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35D" w:rsidRPr="00F3335D" w:rsidRDefault="00F3335D" w:rsidP="00F3335D">
      <w:pPr>
        <w:pBdr>
          <w:bottom w:val="single" w:sz="18" w:space="2" w:color="86060C"/>
        </w:pBdr>
        <w:spacing w:after="0" w:line="480" w:lineRule="atLeast"/>
        <w:outlineLvl w:val="0"/>
        <w:rPr>
          <w:rFonts w:ascii="Times New Roman" w:eastAsia="Times New Roman" w:hAnsi="Times New Roman" w:cs="Times New Roman"/>
          <w:b/>
          <w:bCs/>
          <w:color w:val="86060C"/>
          <w:kern w:val="36"/>
          <w:sz w:val="27"/>
          <w:szCs w:val="27"/>
        </w:rPr>
      </w:pPr>
      <w:bookmarkStart w:id="0" w:name="_GoBack"/>
      <w:bookmarkEnd w:id="0"/>
      <w:r w:rsidRPr="00F3335D">
        <w:rPr>
          <w:rFonts w:ascii="Times New Roman" w:eastAsia="Times New Roman" w:hAnsi="Times New Roman" w:cs="Times New Roman"/>
          <w:b/>
          <w:bCs/>
          <w:color w:val="86060C"/>
          <w:kern w:val="36"/>
          <w:sz w:val="27"/>
          <w:szCs w:val="27"/>
        </w:rPr>
        <w:t>Памятка по правилам поведения на водных объектах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40"/>
        <w:rPr>
          <w:rFonts w:ascii="Arial" w:eastAsia="Times New Roman" w:hAnsi="Arial" w:cs="Arial"/>
          <w:sz w:val="18"/>
          <w:szCs w:val="18"/>
        </w:rPr>
      </w:pPr>
      <w:r w:rsidRPr="00F3335D">
        <w:rPr>
          <w:rFonts w:ascii="Times New Roman" w:eastAsia="Times New Roman" w:hAnsi="Times New Roman" w:cs="Times New Roman"/>
          <w:sz w:val="27"/>
          <w:szCs w:val="27"/>
        </w:rPr>
        <w:t xml:space="preserve">Солнце, воздух и вода - наши лучшие друзья! Об этом знают все от мала до велика. Но у этого выражения есть и обратная сторона медали. К сожалению, не все умеют правильно вести себя на воде или рядом с водоёмами. Поэтому каждый год в летний период на реках и озерах нередко случаются происшествия, а порой и трагические эпизоды.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F3335D">
        <w:rPr>
          <w:rFonts w:ascii="Times New Roman" w:eastAsia="Times New Roman" w:hAnsi="Times New Roman" w:cs="Times New Roman"/>
          <w:sz w:val="27"/>
          <w:szCs w:val="27"/>
        </w:rPr>
        <w:t xml:space="preserve">Поэтому хочется еще раз напомнить всем, как правильно вести себя на воде, какие опасности могут подстерегать купающихся и как оказать первую помощь при утоплении.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Открытые водоемы, безусловно, источник опасности, и поэтому осторожность при купании и плавании вполне оправдана. Купание полезно только здоровым людям, поэтому проконсультируйтесь с врачом, можно ли вам купаться. Первый раз купаться следует в солнечную, безветренную погоду при температуре воздуха 20-23 градуса тепла, воды - 17-19 градусов. Лучшее время суток для купания - 8-10 часов утра и 17-19 часов вечера. Не следует купаться раньше чем через час-полтора после приема пищи.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Взрослые должны ознакомить детей с правилами безопасности на водных объектах, прежде чем дети отправятся в лагеря, туристические походы, на пикники.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Умение хорошо плавать - одна из важнейших гарантий безопасного отдыха на воде, но помните, что даже хороший пловец должен соблюдать постоянную осторожность, дисциплину и строго придерживаться правил поведения на воде. Перед купанием следует отдохнуть. Не рекомендуется входить в воду разгоряченным. Не отплывайте далеко от берега, не заплывайте за предупредительные знаки. Купайтесь в специально отведенных и оборудованных для этого местах. Перед купанием в незнакомых местах обследуйте дно. Входите в воду осторожно, медленно, когда вода дойдет вам до пояса, остановитесь и быстро окунитесь. Никогда не плавайте в одиночестве, особенно, если не уверены в своих силах. Не подавайте ложных сигналов бедствия.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Следите за играми детей даже на мелководье, потому что они могут во время игр упасть и захлебнуться. Не устраивайте в воде игр, связанных с захватами - в пылу азарта вы можете послужить причиной того, что партнер вместо воздуха вдохнет воду и потеряет сознание. Учиться плавать дети могут только под контролем взрослых. При преодолении водоёмов на лодках несовершеннолетние должны быть в спасательных жилетах.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Опасно прыгать (нырять) в воду в неизвестном месте - можно удариться головой о грунт, корягу, сваю и т.п., сломать шейные позвонки, потерять сознание и погибнуть.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F3335D">
        <w:rPr>
          <w:rFonts w:ascii="Times New Roman" w:eastAsia="Times New Roman" w:hAnsi="Times New Roman" w:cs="Times New Roman"/>
          <w:b/>
          <w:bCs/>
          <w:color w:val="333333"/>
          <w:sz w:val="27"/>
        </w:rPr>
        <w:lastRenderedPageBreak/>
        <w:t>Помните:</w:t>
      </w: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купание в нетрезвом виде может привести к трагическому исходу!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Уставший пловец должен помнить, что лучшим способом для отдыха на воде является положение «лежа на спине».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Попав в быстрое течение, не следует бороться против него, необходимо не нарушая дыхания плыть по течению к берегу. Оказавшись в водовороте, не следует поддаваться страху, терять чувство самообладания. Необходимо набрать побольше воздуха в легкие, погрузиться в воду и, сделав сильный рывок в сторону по течению, всплыть на поверхность.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39"/>
        <w:jc w:val="both"/>
        <w:rPr>
          <w:rFonts w:ascii="Arial" w:eastAsia="Times New Roman" w:hAnsi="Arial" w:cs="Arial"/>
          <w:sz w:val="18"/>
          <w:szCs w:val="18"/>
        </w:rPr>
      </w:pPr>
      <w:r w:rsidRPr="00F3335D">
        <w:rPr>
          <w:rFonts w:ascii="Times New Roman" w:eastAsia="Times New Roman" w:hAnsi="Times New Roman" w:cs="Times New Roman"/>
          <w:b/>
          <w:bCs/>
          <w:color w:val="333333"/>
          <w:sz w:val="27"/>
        </w:rPr>
        <w:t>Правила безопасного поведения на воде: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39"/>
        <w:jc w:val="both"/>
        <w:rPr>
          <w:rFonts w:ascii="Arial" w:eastAsia="Times New Roman" w:hAnsi="Arial" w:cs="Arial"/>
          <w:sz w:val="18"/>
          <w:szCs w:val="18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·   Купайся только в специально оборудованных местах.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39"/>
        <w:jc w:val="both"/>
        <w:rPr>
          <w:rFonts w:ascii="Arial" w:eastAsia="Times New Roman" w:hAnsi="Arial" w:cs="Arial"/>
          <w:sz w:val="18"/>
          <w:szCs w:val="18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·   Не нырять в незнакомых местах.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39"/>
        <w:jc w:val="both"/>
        <w:rPr>
          <w:rFonts w:ascii="Arial" w:eastAsia="Times New Roman" w:hAnsi="Arial" w:cs="Arial"/>
          <w:sz w:val="18"/>
          <w:szCs w:val="18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·   Не заплывать за буйки.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39"/>
        <w:jc w:val="both"/>
        <w:rPr>
          <w:rFonts w:ascii="Arial" w:eastAsia="Times New Roman" w:hAnsi="Arial" w:cs="Arial"/>
          <w:sz w:val="18"/>
          <w:szCs w:val="18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·   Не приближаться к судам.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39"/>
        <w:jc w:val="both"/>
        <w:rPr>
          <w:rFonts w:ascii="Arial" w:eastAsia="Times New Roman" w:hAnsi="Arial" w:cs="Arial"/>
          <w:sz w:val="18"/>
          <w:szCs w:val="18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·   Не хватайте друг друга за руки и ноги во время игр на воде.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39"/>
        <w:jc w:val="both"/>
        <w:rPr>
          <w:rFonts w:ascii="Arial" w:eastAsia="Times New Roman" w:hAnsi="Arial" w:cs="Arial"/>
          <w:sz w:val="18"/>
          <w:szCs w:val="18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</w:rPr>
        <w:t>·   Не умеющим плавать необходимо купаться только в специально оборудованных местах глубиной не более 1,2 метра.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sz w:val="18"/>
          <w:szCs w:val="18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</w:rPr>
        <w:t> 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39"/>
        <w:jc w:val="both"/>
        <w:rPr>
          <w:rFonts w:ascii="Arial" w:eastAsia="Times New Roman" w:hAnsi="Arial" w:cs="Arial"/>
          <w:sz w:val="18"/>
          <w:szCs w:val="18"/>
        </w:rPr>
      </w:pPr>
      <w:r w:rsidRPr="00F3335D">
        <w:rPr>
          <w:rFonts w:ascii="Times New Roman" w:eastAsia="Times New Roman" w:hAnsi="Times New Roman" w:cs="Times New Roman"/>
          <w:b/>
          <w:bCs/>
          <w:color w:val="333333"/>
          <w:sz w:val="27"/>
        </w:rPr>
        <w:t>При пользовании лодкой, катамараном, скутером запрещается: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39"/>
        <w:jc w:val="both"/>
        <w:rPr>
          <w:rFonts w:ascii="Arial" w:eastAsia="Times New Roman" w:hAnsi="Arial" w:cs="Arial"/>
          <w:sz w:val="18"/>
          <w:szCs w:val="18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·   Оправляться в путь без спасательного жилета.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39"/>
        <w:jc w:val="both"/>
        <w:rPr>
          <w:rFonts w:ascii="Arial" w:eastAsia="Times New Roman" w:hAnsi="Arial" w:cs="Arial"/>
          <w:sz w:val="18"/>
          <w:szCs w:val="18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·   Отплывать далеко от берега.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39"/>
        <w:jc w:val="both"/>
        <w:rPr>
          <w:rFonts w:ascii="Arial" w:eastAsia="Times New Roman" w:hAnsi="Arial" w:cs="Arial"/>
          <w:sz w:val="18"/>
          <w:szCs w:val="18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·   Вставать, переходить и раскачиваться в лодке.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39"/>
        <w:jc w:val="both"/>
        <w:rPr>
          <w:rFonts w:ascii="Arial" w:eastAsia="Times New Roman" w:hAnsi="Arial" w:cs="Arial"/>
          <w:sz w:val="18"/>
          <w:szCs w:val="18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·   Нырять с лодки.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·   Залезать в лодку через борт.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39"/>
        <w:jc w:val="both"/>
        <w:rPr>
          <w:rFonts w:ascii="Arial" w:eastAsia="Times New Roman" w:hAnsi="Arial" w:cs="Arial"/>
          <w:sz w:val="18"/>
          <w:szCs w:val="18"/>
        </w:rPr>
      </w:pPr>
      <w:r w:rsidRPr="00F3335D">
        <w:rPr>
          <w:rFonts w:ascii="Times New Roman" w:eastAsia="Times New Roman" w:hAnsi="Times New Roman" w:cs="Times New Roman"/>
          <w:b/>
          <w:bCs/>
          <w:color w:val="333333"/>
          <w:sz w:val="27"/>
        </w:rPr>
        <w:t>Если тонет человек: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39"/>
        <w:jc w:val="both"/>
        <w:rPr>
          <w:rFonts w:ascii="Arial" w:eastAsia="Times New Roman" w:hAnsi="Arial" w:cs="Arial"/>
          <w:sz w:val="18"/>
          <w:szCs w:val="18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·   Сразу громко зовите на помощь: «Человек тонет!».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39"/>
        <w:jc w:val="both"/>
        <w:rPr>
          <w:rFonts w:ascii="Arial" w:eastAsia="Times New Roman" w:hAnsi="Arial" w:cs="Arial"/>
          <w:sz w:val="18"/>
          <w:szCs w:val="18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·   Попросите вызвать спасателей и бригаду скорой помощи.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39"/>
        <w:jc w:val="both"/>
        <w:rPr>
          <w:rFonts w:ascii="Arial" w:eastAsia="Times New Roman" w:hAnsi="Arial" w:cs="Arial"/>
          <w:sz w:val="18"/>
          <w:szCs w:val="18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</w:rPr>
        <w:lastRenderedPageBreak/>
        <w:t xml:space="preserve">·   Бросьте тонущему спасательный круг или длинную веревку с узлом на конце.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39"/>
        <w:jc w:val="both"/>
        <w:rPr>
          <w:rFonts w:ascii="Arial" w:eastAsia="Times New Roman" w:hAnsi="Arial" w:cs="Arial"/>
          <w:sz w:val="18"/>
          <w:szCs w:val="18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</w:rPr>
        <w:t>·   Если хорошо плаваете, снимите одежду и обувь и вплавь доберитесь до тонущего.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39"/>
        <w:jc w:val="both"/>
        <w:rPr>
          <w:rFonts w:ascii="Arial" w:eastAsia="Times New Roman" w:hAnsi="Arial" w:cs="Arial"/>
          <w:sz w:val="18"/>
          <w:szCs w:val="18"/>
        </w:rPr>
      </w:pPr>
      <w:r w:rsidRPr="00F3335D">
        <w:rPr>
          <w:rFonts w:ascii="Times New Roman" w:eastAsia="Times New Roman" w:hAnsi="Times New Roman" w:cs="Times New Roman"/>
          <w:b/>
          <w:bCs/>
          <w:color w:val="333333"/>
          <w:sz w:val="27"/>
        </w:rPr>
        <w:t>Если тонешь сам: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39"/>
        <w:jc w:val="both"/>
        <w:rPr>
          <w:rFonts w:ascii="Arial" w:eastAsia="Times New Roman" w:hAnsi="Arial" w:cs="Arial"/>
          <w:sz w:val="18"/>
          <w:szCs w:val="18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·   Не паникуйте.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39"/>
        <w:jc w:val="both"/>
        <w:rPr>
          <w:rFonts w:ascii="Arial" w:eastAsia="Times New Roman" w:hAnsi="Arial" w:cs="Arial"/>
          <w:sz w:val="18"/>
          <w:szCs w:val="18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·   Снимите с себя лишнюю одежду, обувь, кричите, зовите на помощь.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39"/>
        <w:jc w:val="both"/>
        <w:rPr>
          <w:rFonts w:ascii="Arial" w:eastAsia="Times New Roman" w:hAnsi="Arial" w:cs="Arial"/>
          <w:sz w:val="18"/>
          <w:szCs w:val="18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</w:rPr>
        <w:t>·   Перевернитесь на спину, широко раскиньте руки, расслабьтесь, сделайте несколько глубоких вдохов.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39"/>
        <w:jc w:val="both"/>
        <w:rPr>
          <w:rFonts w:ascii="Arial" w:eastAsia="Times New Roman" w:hAnsi="Arial" w:cs="Arial"/>
          <w:sz w:val="18"/>
          <w:szCs w:val="18"/>
        </w:rPr>
      </w:pPr>
      <w:r w:rsidRPr="00F3335D">
        <w:rPr>
          <w:rFonts w:ascii="Times New Roman" w:eastAsia="Times New Roman" w:hAnsi="Times New Roman" w:cs="Times New Roman"/>
          <w:b/>
          <w:bCs/>
          <w:color w:val="333333"/>
          <w:sz w:val="27"/>
        </w:rPr>
        <w:t>Вы захлебнулись водой: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39"/>
        <w:jc w:val="both"/>
        <w:rPr>
          <w:rFonts w:ascii="Arial" w:eastAsia="Times New Roman" w:hAnsi="Arial" w:cs="Arial"/>
          <w:sz w:val="18"/>
          <w:szCs w:val="18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·   Не паникуйте, постарайтесь развернуться спиной к волне.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39"/>
        <w:jc w:val="both"/>
        <w:rPr>
          <w:rFonts w:ascii="Arial" w:eastAsia="Times New Roman" w:hAnsi="Arial" w:cs="Arial"/>
          <w:sz w:val="18"/>
          <w:szCs w:val="18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·   Прижмите согнутые в локтях руки к нижней части груди и сделайте несколько резких выдохов, помогая себе руками.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·   Затем очистите от воды нос и сделайте несколько глотательных движений.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·   Восстановив дыхание, ложитесь на живот и двигайтесь к берегу.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·   При необходимости позовите людей на помощь.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F3335D">
        <w:rPr>
          <w:rFonts w:ascii="Times New Roman" w:eastAsia="Times New Roman" w:hAnsi="Times New Roman" w:cs="Times New Roman"/>
          <w:b/>
          <w:bCs/>
          <w:color w:val="333333"/>
          <w:sz w:val="27"/>
        </w:rPr>
        <w:t>Правила оказания помощи при утоплении:</w:t>
      </w: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39"/>
        <w:jc w:val="both"/>
        <w:rPr>
          <w:rFonts w:ascii="Arial" w:eastAsia="Times New Roman" w:hAnsi="Arial" w:cs="Arial"/>
          <w:sz w:val="18"/>
          <w:szCs w:val="18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1. Перевернуть пострадавшего лицом вниз, опустить голову ниже таза.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39"/>
        <w:jc w:val="both"/>
        <w:rPr>
          <w:rFonts w:ascii="Arial" w:eastAsia="Times New Roman" w:hAnsi="Arial" w:cs="Arial"/>
          <w:sz w:val="18"/>
          <w:szCs w:val="18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2. Очистить ротовую полость.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39"/>
        <w:jc w:val="both"/>
        <w:rPr>
          <w:rFonts w:ascii="Arial" w:eastAsia="Times New Roman" w:hAnsi="Arial" w:cs="Arial"/>
          <w:sz w:val="18"/>
          <w:szCs w:val="18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3. Резко надавить на корень языка.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39"/>
        <w:jc w:val="both"/>
        <w:rPr>
          <w:rFonts w:ascii="Arial" w:eastAsia="Times New Roman" w:hAnsi="Arial" w:cs="Arial"/>
          <w:sz w:val="18"/>
          <w:szCs w:val="18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4. При появлении рвотного и кашлевого рефлексов - добиться полного удаления воды из дыхательных путей и желудка.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6. Вызвать бригаду скорой помощи.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</w:rPr>
        <w:t> 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39"/>
        <w:jc w:val="both"/>
        <w:rPr>
          <w:rFonts w:ascii="Arial" w:eastAsia="Times New Roman" w:hAnsi="Arial" w:cs="Arial"/>
          <w:sz w:val="18"/>
          <w:szCs w:val="18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Если человек уже погрузился в воду, не оставляйте попыток найти его на глубине, а затем вернуть к жизни. Это можно сделать, если утонувший находился в воде не более 6 минут.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39"/>
        <w:jc w:val="both"/>
        <w:rPr>
          <w:rFonts w:ascii="Arial" w:eastAsia="Times New Roman" w:hAnsi="Arial" w:cs="Arial"/>
          <w:sz w:val="18"/>
          <w:szCs w:val="18"/>
        </w:rPr>
      </w:pPr>
      <w:r w:rsidRPr="00F3335D">
        <w:rPr>
          <w:rFonts w:ascii="Times New Roman" w:eastAsia="Times New Roman" w:hAnsi="Times New Roman" w:cs="Times New Roman"/>
          <w:b/>
          <w:bCs/>
          <w:color w:val="333333"/>
          <w:sz w:val="27"/>
        </w:rPr>
        <w:t xml:space="preserve">НЕЛЬЗЯ ОСТАВЛЯТЬ ПОСТРАДАВШЕГО БЕЗ ВНИМАНИЯ (в любой момент может произойти остановка сердца)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39"/>
        <w:jc w:val="both"/>
        <w:rPr>
          <w:rFonts w:ascii="Arial" w:eastAsia="Times New Roman" w:hAnsi="Arial" w:cs="Arial"/>
          <w:sz w:val="18"/>
          <w:szCs w:val="18"/>
        </w:rPr>
      </w:pPr>
      <w:r w:rsidRPr="00F3335D">
        <w:rPr>
          <w:rFonts w:ascii="Times New Roman" w:eastAsia="Times New Roman" w:hAnsi="Times New Roman" w:cs="Times New Roman"/>
          <w:b/>
          <w:bCs/>
          <w:color w:val="333333"/>
          <w:sz w:val="27"/>
        </w:rPr>
        <w:t xml:space="preserve">НЕЛЬЗЯ САМОСТОЯТЕЛЬНО ПЕРЕВОЗИТЬ ПОСТРАДАВШЕГО, ЕСЛИ ЕСТЬ ВОЗМОЖНОСТЬ ВЫЗВАТЬ СПАСАТЕЛЬНУЮ СЛУЖБУ.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F3335D">
        <w:rPr>
          <w:rFonts w:ascii="Times New Roman" w:eastAsia="Times New Roman" w:hAnsi="Times New Roman" w:cs="Times New Roman"/>
          <w:b/>
          <w:bCs/>
          <w:color w:val="333333"/>
          <w:sz w:val="27"/>
        </w:rPr>
        <w:t xml:space="preserve">Помните! Только неукоснительное соблюдение мер безопасного поведения на воде может предупредить беду. </w:t>
      </w:r>
    </w:p>
    <w:p w:rsidR="003B549B" w:rsidRDefault="003B549B"/>
    <w:sectPr w:rsidR="003B549B" w:rsidSect="003B5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35D"/>
    <w:rsid w:val="00130341"/>
    <w:rsid w:val="00247AE4"/>
    <w:rsid w:val="003B549B"/>
    <w:rsid w:val="00C23281"/>
    <w:rsid w:val="00F3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335D"/>
    <w:pPr>
      <w:pBdr>
        <w:bottom w:val="single" w:sz="18" w:space="2" w:color="86060C"/>
      </w:pBdr>
      <w:spacing w:after="0" w:line="480" w:lineRule="atLeast"/>
      <w:outlineLvl w:val="0"/>
    </w:pPr>
    <w:rPr>
      <w:rFonts w:ascii="Times New Roman" w:eastAsia="Times New Roman" w:hAnsi="Times New Roman" w:cs="Times New Roman"/>
      <w:b/>
      <w:bCs/>
      <w:color w:val="86060C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35D"/>
    <w:rPr>
      <w:rFonts w:ascii="Times New Roman" w:eastAsia="Times New Roman" w:hAnsi="Times New Roman" w:cs="Times New Roman"/>
      <w:b/>
      <w:bCs/>
      <w:color w:val="86060C"/>
      <w:kern w:val="36"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33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3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335D"/>
    <w:pPr>
      <w:pBdr>
        <w:bottom w:val="single" w:sz="18" w:space="2" w:color="86060C"/>
      </w:pBdr>
      <w:spacing w:after="0" w:line="480" w:lineRule="atLeast"/>
      <w:outlineLvl w:val="0"/>
    </w:pPr>
    <w:rPr>
      <w:rFonts w:ascii="Times New Roman" w:eastAsia="Times New Roman" w:hAnsi="Times New Roman" w:cs="Times New Roman"/>
      <w:b/>
      <w:bCs/>
      <w:color w:val="86060C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35D"/>
    <w:rPr>
      <w:rFonts w:ascii="Times New Roman" w:eastAsia="Times New Roman" w:hAnsi="Times New Roman" w:cs="Times New Roman"/>
      <w:b/>
      <w:bCs/>
      <w:color w:val="86060C"/>
      <w:kern w:val="36"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33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3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"СОШ №1"</Company>
  <LinksUpToDate>false</LinksUpToDate>
  <CharactersWithSpaces>6271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user0</cp:lastModifiedBy>
  <cp:revision>2</cp:revision>
  <dcterms:created xsi:type="dcterms:W3CDTF">2021-06-04T08:53:00Z</dcterms:created>
  <dcterms:modified xsi:type="dcterms:W3CDTF">2021-06-04T08:53:00Z</dcterms:modified>
</cp:coreProperties>
</file>