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22" w:rsidRDefault="00FF3922">
      <w:pPr>
        <w:pStyle w:val="a3"/>
        <w:spacing w:before="11"/>
        <w:rPr>
          <w:sz w:val="27"/>
        </w:rPr>
      </w:pPr>
    </w:p>
    <w:p w:rsidR="00FF3922" w:rsidRPr="002F0D28" w:rsidRDefault="00C02C75">
      <w:pPr>
        <w:pStyle w:val="a3"/>
        <w:spacing w:line="322" w:lineRule="exact"/>
        <w:ind w:left="965" w:right="945"/>
        <w:jc w:val="center"/>
      </w:pPr>
      <w:r w:rsidRPr="002F0D28">
        <w:rPr>
          <w:w w:val="95"/>
        </w:rPr>
        <w:t>ЧЕК-</w:t>
      </w:r>
      <w:r w:rsidRPr="002F0D28">
        <w:rPr>
          <w:spacing w:val="-4"/>
        </w:rPr>
        <w:t>ЛИСТ</w:t>
      </w:r>
    </w:p>
    <w:p w:rsidR="00FF3922" w:rsidRPr="002F0D28" w:rsidRDefault="00C02C75">
      <w:pPr>
        <w:pStyle w:val="a3"/>
        <w:ind w:left="972" w:right="945"/>
        <w:jc w:val="center"/>
      </w:pPr>
      <w:r w:rsidRPr="002F0D28">
        <w:t>самодиагностики</w:t>
      </w:r>
      <w:r w:rsidRPr="002F0D28">
        <w:rPr>
          <w:spacing w:val="-18"/>
        </w:rPr>
        <w:t xml:space="preserve"> </w:t>
      </w:r>
      <w:r w:rsidRPr="002F0D28">
        <w:t>готовности</w:t>
      </w:r>
      <w:r w:rsidRPr="002F0D28">
        <w:rPr>
          <w:spacing w:val="-8"/>
        </w:rPr>
        <w:t xml:space="preserve"> </w:t>
      </w:r>
      <w:r w:rsidR="009F1E76">
        <w:t>МБОУ СОШ №25</w:t>
      </w:r>
      <w:bookmarkStart w:id="0" w:name="_GoBack"/>
      <w:bookmarkEnd w:id="0"/>
      <w:r w:rsidRPr="002F0D28">
        <w:rPr>
          <w:spacing w:val="-8"/>
        </w:rPr>
        <w:t xml:space="preserve"> </w:t>
      </w:r>
      <w:r w:rsidRPr="002F0D28">
        <w:t>к</w:t>
      </w:r>
      <w:r w:rsidRPr="002F0D28">
        <w:rPr>
          <w:spacing w:val="-18"/>
        </w:rPr>
        <w:t xml:space="preserve"> </w:t>
      </w:r>
      <w:r w:rsidRPr="002F0D28">
        <w:t>реализации внеурочной деятельности в рамках обновленных ФГОС HOO и</w:t>
      </w:r>
      <w:r w:rsidRPr="002F0D28">
        <w:rPr>
          <w:spacing w:val="-1"/>
        </w:rPr>
        <w:t xml:space="preserve"> </w:t>
      </w:r>
      <w:r w:rsidRPr="002F0D28">
        <w:t>ООО</w:t>
      </w:r>
    </w:p>
    <w:p w:rsidR="00FF3922" w:rsidRPr="002F0D28" w:rsidRDefault="00FF3922">
      <w:pPr>
        <w:pStyle w:val="a3"/>
        <w:spacing w:before="8"/>
      </w:pPr>
    </w:p>
    <w:tbl>
      <w:tblPr>
        <w:tblStyle w:val="TableNormal"/>
        <w:tblW w:w="0" w:type="auto"/>
        <w:tblInd w:w="24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5097"/>
        <w:gridCol w:w="3686"/>
      </w:tblGrid>
      <w:tr w:rsidR="00FF3922" w:rsidRPr="002F0D28">
        <w:trPr>
          <w:trHeight w:val="325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6" w:lineRule="exact"/>
              <w:ind w:left="264" w:right="224"/>
              <w:jc w:val="center"/>
              <w:rPr>
                <w:sz w:val="28"/>
                <w:szCs w:val="28"/>
              </w:rPr>
            </w:pPr>
            <w:r w:rsidRPr="002F0D28">
              <w:rPr>
                <w:w w:val="90"/>
                <w:sz w:val="28"/>
                <w:szCs w:val="28"/>
              </w:rPr>
              <w:t>№</w:t>
            </w:r>
            <w:r w:rsidRPr="002F0D28">
              <w:rPr>
                <w:spacing w:val="22"/>
                <w:sz w:val="28"/>
                <w:szCs w:val="28"/>
              </w:rPr>
              <w:t xml:space="preserve"> </w:t>
            </w:r>
            <w:r w:rsidRPr="002F0D28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305" w:lineRule="exact"/>
              <w:ind w:left="1729" w:right="1715"/>
              <w:jc w:val="center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</w:tcPr>
          <w:p w:rsidR="00FF3922" w:rsidRPr="002F0D28" w:rsidRDefault="00C02C75">
            <w:pPr>
              <w:pStyle w:val="TableParagraph"/>
              <w:spacing w:line="305" w:lineRule="exact"/>
              <w:ind w:left="137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Отметка</w:t>
            </w:r>
            <w:r w:rsidRPr="002F0D28">
              <w:rPr>
                <w:spacing w:val="29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об</w:t>
            </w:r>
            <w:r w:rsidRPr="002F0D28">
              <w:rPr>
                <w:spacing w:val="18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исполнении</w:t>
            </w:r>
            <w:r w:rsidRPr="002F0D28">
              <w:rPr>
                <w:spacing w:val="43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(+/-</w:t>
            </w:r>
            <w:r w:rsidRPr="002F0D28">
              <w:rPr>
                <w:spacing w:val="-10"/>
                <w:w w:val="95"/>
                <w:sz w:val="28"/>
                <w:szCs w:val="28"/>
              </w:rPr>
              <w:t>)</w:t>
            </w:r>
          </w:p>
        </w:tc>
      </w:tr>
      <w:tr w:rsidR="00FF3922" w:rsidRPr="002F0D28">
        <w:trPr>
          <w:trHeight w:val="96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19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2706"/>
                <w:tab w:val="left" w:pos="3876"/>
              </w:tabs>
              <w:spacing w:line="298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Организационный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раздел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основной</w:t>
            </w:r>
          </w:p>
          <w:p w:rsidR="00FF3922" w:rsidRPr="002F0D28" w:rsidRDefault="00C02C75">
            <w:pPr>
              <w:pStyle w:val="TableParagraph"/>
              <w:spacing w:line="319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  <w:r w:rsidRPr="002F0D28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программы</w:t>
            </w:r>
            <w:r w:rsidRPr="002F0D28">
              <w:rPr>
                <w:spacing w:val="2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включает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в</w:t>
            </w:r>
          </w:p>
          <w:p w:rsidR="00FF3922" w:rsidRPr="002F0D28" w:rsidRDefault="00C02C75">
            <w:pPr>
              <w:pStyle w:val="TableParagraph"/>
              <w:spacing w:before="4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себя</w:t>
            </w:r>
            <w:r w:rsidRPr="002F0D28">
              <w:rPr>
                <w:spacing w:val="-9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план</w:t>
            </w:r>
            <w:r w:rsidRPr="002F0D28">
              <w:rPr>
                <w:spacing w:val="-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внеурочной</w:t>
            </w:r>
            <w:r w:rsidRPr="002F0D28">
              <w:rPr>
                <w:spacing w:val="2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1276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1" w:lineRule="exact"/>
              <w:ind w:left="264" w:right="219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2634"/>
                <w:tab w:val="left" w:pos="3876"/>
              </w:tabs>
              <w:spacing w:line="293" w:lineRule="exact"/>
              <w:ind w:left="126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Содержательный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раздел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основной</w:t>
            </w:r>
          </w:p>
          <w:p w:rsidR="00FF3922" w:rsidRPr="002F0D28" w:rsidRDefault="00C02C75">
            <w:pPr>
              <w:pStyle w:val="TableParagraph"/>
              <w:spacing w:line="319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  <w:r w:rsidRPr="002F0D28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программы</w:t>
            </w:r>
            <w:r w:rsidRPr="002F0D28">
              <w:rPr>
                <w:spacing w:val="2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включает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в</w:t>
            </w:r>
          </w:p>
          <w:p w:rsidR="00FF3922" w:rsidRPr="002F0D28" w:rsidRDefault="00C02C75">
            <w:pPr>
              <w:pStyle w:val="TableParagraph"/>
              <w:tabs>
                <w:tab w:val="left" w:pos="858"/>
                <w:tab w:val="left" w:pos="2031"/>
                <w:tab w:val="left" w:pos="3596"/>
              </w:tabs>
              <w:spacing w:line="322" w:lineRule="exact"/>
              <w:ind w:left="124" w:right="105" w:firstLine="3"/>
              <w:rPr>
                <w:sz w:val="28"/>
                <w:szCs w:val="28"/>
              </w:rPr>
            </w:pPr>
            <w:r w:rsidRPr="002F0D28">
              <w:rPr>
                <w:spacing w:val="-4"/>
                <w:sz w:val="28"/>
                <w:szCs w:val="28"/>
              </w:rPr>
              <w:t>себя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рабочие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программы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внеурочной </w:t>
            </w:r>
            <w:r w:rsidRPr="002F0D28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95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0" w:lineRule="exact"/>
              <w:ind w:left="264" w:right="217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567"/>
                <w:tab w:val="left" w:pos="2100"/>
                <w:tab w:val="left" w:pos="2997"/>
              </w:tabs>
              <w:spacing w:line="295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10"/>
                <w:sz w:val="28"/>
                <w:szCs w:val="28"/>
              </w:rPr>
              <w:t>В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локальных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актах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</w:p>
          <w:p w:rsidR="00FF3922" w:rsidRPr="002F0D28" w:rsidRDefault="00C02C75">
            <w:pPr>
              <w:pStyle w:val="TableParagraph"/>
              <w:tabs>
                <w:tab w:val="left" w:pos="1970"/>
                <w:tab w:val="left" w:pos="3496"/>
              </w:tabs>
              <w:spacing w:line="326" w:lineRule="exact"/>
              <w:ind w:left="127" w:right="105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организации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отражены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особенности </w:t>
            </w:r>
            <w:r w:rsidRPr="002F0D28">
              <w:rPr>
                <w:sz w:val="28"/>
                <w:szCs w:val="28"/>
              </w:rPr>
              <w:t>организации внеурочной деятельности:</w:t>
            </w:r>
          </w:p>
        </w:tc>
        <w:tc>
          <w:tcPr>
            <w:tcW w:w="3686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F3922" w:rsidRPr="002F0D28">
        <w:trPr>
          <w:trHeight w:val="637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495"/>
                <w:tab w:val="left" w:pos="904"/>
                <w:tab w:val="left" w:pos="2634"/>
              </w:tabs>
              <w:spacing w:line="300" w:lineRule="exact"/>
              <w:ind w:left="125"/>
              <w:rPr>
                <w:sz w:val="28"/>
                <w:szCs w:val="28"/>
              </w:rPr>
            </w:pPr>
            <w:r w:rsidRPr="002F0D28">
              <w:rPr>
                <w:spacing w:val="-10"/>
                <w:sz w:val="28"/>
                <w:szCs w:val="28"/>
              </w:rPr>
              <w:t>-в</w:t>
            </w:r>
            <w:r w:rsidR="002F0D28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Положении,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регламентирующем</w:t>
            </w:r>
          </w:p>
          <w:p w:rsidR="00FF3922" w:rsidRPr="002F0D28" w:rsidRDefault="00C02C75">
            <w:pPr>
              <w:pStyle w:val="TableParagraph"/>
              <w:spacing w:before="4" w:line="313" w:lineRule="exact"/>
              <w:ind w:left="128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режим</w:t>
            </w:r>
            <w:r w:rsidRPr="002F0D28">
              <w:rPr>
                <w:spacing w:val="-12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занятий</w:t>
            </w:r>
            <w:r w:rsidRPr="002F0D28">
              <w:rPr>
                <w:spacing w:val="-11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обучающихся;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1602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300" w:lineRule="exact"/>
              <w:ind w:left="12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5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6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Положении</w:t>
            </w:r>
            <w:r w:rsidRPr="002F0D28">
              <w:rPr>
                <w:spacing w:val="7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</w:t>
            </w:r>
            <w:r w:rsidRPr="002F0D28">
              <w:rPr>
                <w:spacing w:val="6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деятельности</w:t>
            </w:r>
            <w:r w:rsidRPr="002F0D28">
              <w:rPr>
                <w:spacing w:val="72"/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в</w:t>
            </w:r>
          </w:p>
          <w:p w:rsidR="00FF3922" w:rsidRPr="002F0D28" w:rsidRDefault="00C02C75">
            <w:pPr>
              <w:pStyle w:val="TableParagraph"/>
              <w:tabs>
                <w:tab w:val="left" w:pos="3501"/>
              </w:tabs>
              <w:spacing w:before="7" w:line="237" w:lineRule="auto"/>
              <w:ind w:left="125" w:right="82" w:firstLine="1"/>
              <w:jc w:val="both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организации </w:t>
            </w:r>
            <w:r w:rsidRPr="002F0D28">
              <w:rPr>
                <w:sz w:val="28"/>
                <w:szCs w:val="28"/>
              </w:rPr>
              <w:t xml:space="preserve">общественных (в том числе детских и </w:t>
            </w:r>
            <w:r w:rsidRPr="002F0D28">
              <w:rPr>
                <w:spacing w:val="-2"/>
                <w:sz w:val="28"/>
                <w:szCs w:val="28"/>
              </w:rPr>
              <w:t>молодежных)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организаций </w:t>
            </w:r>
            <w:r w:rsidRPr="002F0D28">
              <w:rPr>
                <w:spacing w:val="-2"/>
                <w:sz w:val="28"/>
                <w:szCs w:val="28"/>
              </w:rPr>
              <w:t>(объединений);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642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300" w:lineRule="exact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-</w:t>
            </w:r>
            <w:r w:rsidRPr="002F0D28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в</w:t>
            </w:r>
            <w:r w:rsidRPr="002F0D28">
              <w:rPr>
                <w:spacing w:val="-3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Положении</w:t>
            </w:r>
            <w:r w:rsidRPr="002F0D28">
              <w:rPr>
                <w:spacing w:val="24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о</w:t>
            </w:r>
            <w:r w:rsidRPr="002F0D2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формах</w:t>
            </w:r>
            <w:r w:rsidRPr="002F0D28">
              <w:rPr>
                <w:spacing w:val="12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самоуправления</w:t>
            </w:r>
          </w:p>
          <w:p w:rsidR="00FF3922" w:rsidRPr="002F0D28" w:rsidRDefault="00C02C75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2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-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организации;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1281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5" w:lineRule="exact"/>
              <w:ind w:left="12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Договоре</w:t>
            </w:r>
            <w:r w:rsidRPr="002F0D28">
              <w:rPr>
                <w:spacing w:val="6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</w:t>
            </w:r>
            <w:r w:rsidRPr="002F0D28">
              <w:rPr>
                <w:spacing w:val="5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сотрудничестве</w:t>
            </w:r>
          </w:p>
          <w:p w:rsidR="00FF3922" w:rsidRPr="002F0D28" w:rsidRDefault="00C02C75">
            <w:pPr>
              <w:pStyle w:val="TableParagraph"/>
              <w:tabs>
                <w:tab w:val="left" w:pos="2936"/>
              </w:tabs>
              <w:ind w:left="127" w:right="7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 xml:space="preserve">образовательной организации и </w:t>
            </w:r>
            <w:r w:rsidRPr="002F0D28">
              <w:rPr>
                <w:spacing w:val="-2"/>
                <w:sz w:val="28"/>
                <w:szCs w:val="28"/>
              </w:rPr>
              <w:t>организаций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 xml:space="preserve">дополнительного </w:t>
            </w:r>
            <w:r w:rsidRPr="002F0D28">
              <w:rPr>
                <w:sz w:val="28"/>
                <w:szCs w:val="28"/>
              </w:rPr>
              <w:t>образования (при необходимости);</w:t>
            </w:r>
          </w:p>
        </w:tc>
        <w:tc>
          <w:tcPr>
            <w:tcW w:w="3686" w:type="dxa"/>
          </w:tcPr>
          <w:p w:rsidR="00FF3922" w:rsidRPr="002F0D28" w:rsidRDefault="00F43E98" w:rsidP="00F43E9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633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5" w:lineRule="exact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-</w:t>
            </w:r>
            <w:r w:rsidRPr="002F0D2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в</w:t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штатном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расписании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образовательной</w:t>
            </w:r>
          </w:p>
          <w:p w:rsidR="00FF3922" w:rsidRPr="002F0D28" w:rsidRDefault="00C02C75">
            <w:pPr>
              <w:pStyle w:val="TableParagraph"/>
              <w:spacing w:line="318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организации;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964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 w:rsidP="002F0D28">
            <w:pPr>
              <w:pStyle w:val="TableParagraph"/>
              <w:tabs>
                <w:tab w:val="left" w:pos="719"/>
                <w:tab w:val="left" w:pos="1349"/>
                <w:tab w:val="left" w:pos="3479"/>
              </w:tabs>
              <w:spacing w:before="71"/>
              <w:ind w:left="129"/>
              <w:rPr>
                <w:sz w:val="28"/>
                <w:szCs w:val="28"/>
              </w:rPr>
            </w:pPr>
            <w:r w:rsidRPr="002F0D28">
              <w:rPr>
                <w:spacing w:val="-10"/>
                <w:w w:val="110"/>
                <w:sz w:val="28"/>
                <w:szCs w:val="28"/>
              </w:rPr>
              <w:t>-</w:t>
            </w:r>
            <w:r w:rsidR="002F0D28">
              <w:rPr>
                <w:spacing w:val="-10"/>
                <w:w w:val="110"/>
                <w:sz w:val="28"/>
                <w:szCs w:val="28"/>
              </w:rPr>
              <w:t xml:space="preserve">в должностных инструкциях </w:t>
            </w:r>
            <w:r w:rsidRPr="002F0D28">
              <w:rPr>
                <w:spacing w:val="-2"/>
                <w:sz w:val="28"/>
                <w:szCs w:val="28"/>
              </w:rPr>
              <w:t>педагогических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10"/>
                <w:sz w:val="28"/>
                <w:szCs w:val="28"/>
              </w:rPr>
              <w:t>и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4"/>
                <w:sz w:val="28"/>
                <w:szCs w:val="28"/>
              </w:rPr>
              <w:t>иных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работников </w:t>
            </w:r>
            <w:r w:rsidRPr="002F0D28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2567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19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300" w:lineRule="exact"/>
              <w:ind w:left="127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Определен</w:t>
            </w:r>
            <w:r w:rsidRPr="002F0D28">
              <w:rPr>
                <w:spacing w:val="34"/>
                <w:sz w:val="28"/>
                <w:szCs w:val="28"/>
              </w:rPr>
              <w:t xml:space="preserve">  </w:t>
            </w:r>
            <w:r w:rsidRPr="002F0D28">
              <w:rPr>
                <w:sz w:val="28"/>
                <w:szCs w:val="28"/>
              </w:rPr>
              <w:t>список</w:t>
            </w:r>
            <w:r w:rsidRPr="002F0D28">
              <w:rPr>
                <w:spacing w:val="32"/>
                <w:sz w:val="28"/>
                <w:szCs w:val="28"/>
              </w:rPr>
              <w:t xml:space="preserve">  </w:t>
            </w:r>
            <w:r w:rsidRPr="002F0D28">
              <w:rPr>
                <w:sz w:val="28"/>
                <w:szCs w:val="28"/>
              </w:rPr>
              <w:t>учебных</w:t>
            </w:r>
            <w:r w:rsidRPr="002F0D28">
              <w:rPr>
                <w:spacing w:val="33"/>
                <w:sz w:val="28"/>
                <w:szCs w:val="28"/>
              </w:rPr>
              <w:t xml:space="preserve">  </w:t>
            </w:r>
            <w:r w:rsidRPr="002F0D28">
              <w:rPr>
                <w:spacing w:val="-2"/>
                <w:sz w:val="28"/>
                <w:szCs w:val="28"/>
              </w:rPr>
              <w:t>пособий,</w:t>
            </w:r>
          </w:p>
          <w:p w:rsidR="00FF3922" w:rsidRPr="002F0D28" w:rsidRDefault="00C02C75">
            <w:pPr>
              <w:pStyle w:val="TableParagraph"/>
              <w:ind w:left="125" w:right="94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информационно-цифровых ресурсов, используемых при реализации внеурочной</w:t>
            </w:r>
            <w:r w:rsidRPr="002F0D28">
              <w:rPr>
                <w:spacing w:val="30"/>
                <w:sz w:val="28"/>
                <w:szCs w:val="28"/>
              </w:rPr>
              <w:t xml:space="preserve">  </w:t>
            </w:r>
            <w:r w:rsidRPr="002F0D28">
              <w:rPr>
                <w:sz w:val="28"/>
                <w:szCs w:val="28"/>
              </w:rPr>
              <w:t>деятельности;</w:t>
            </w:r>
            <w:r w:rsidRPr="002F0D28">
              <w:rPr>
                <w:spacing w:val="32"/>
                <w:sz w:val="28"/>
                <w:szCs w:val="28"/>
              </w:rPr>
              <w:t xml:space="preserve">  </w:t>
            </w:r>
            <w:r w:rsidRPr="002F0D28">
              <w:rPr>
                <w:spacing w:val="-2"/>
                <w:sz w:val="28"/>
                <w:szCs w:val="28"/>
              </w:rPr>
              <w:t>обеспечена</w:t>
            </w:r>
          </w:p>
          <w:p w:rsidR="00FF3922" w:rsidRPr="002F0D28" w:rsidRDefault="002F0D28">
            <w:pPr>
              <w:pStyle w:val="TableParagraph"/>
              <w:tabs>
                <w:tab w:val="left" w:pos="3244"/>
              </w:tabs>
              <w:spacing w:before="87"/>
              <w:ind w:left="125"/>
              <w:jc w:val="both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доступность исползования</w:t>
            </w:r>
          </w:p>
          <w:p w:rsidR="00FF3922" w:rsidRPr="002F0D28" w:rsidRDefault="00C02C75">
            <w:pPr>
              <w:pStyle w:val="TableParagraph"/>
              <w:spacing w:before="29" w:line="237" w:lineRule="auto"/>
              <w:ind w:left="124" w:right="74" w:firstLine="2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 xml:space="preserve">информационно-методических ресурсов для участников образовательных </w:t>
            </w:r>
            <w:r w:rsidRPr="002F0D28">
              <w:rPr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633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17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8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Определена</w:t>
            </w:r>
            <w:r w:rsidRPr="002F0D28">
              <w:rPr>
                <w:spacing w:val="2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модель</w:t>
            </w:r>
            <w:r w:rsidRPr="002F0D28">
              <w:rPr>
                <w:spacing w:val="2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реализации</w:t>
            </w:r>
            <w:r w:rsidRPr="002F0D28">
              <w:rPr>
                <w:spacing w:val="2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сетевых</w:t>
            </w:r>
          </w:p>
          <w:p w:rsidR="00FF3922" w:rsidRPr="002F0D28" w:rsidRDefault="00C02C75">
            <w:pPr>
              <w:pStyle w:val="TableParagraph"/>
              <w:tabs>
                <w:tab w:val="left" w:pos="3101"/>
              </w:tabs>
              <w:spacing w:line="315" w:lineRule="exact"/>
              <w:ind w:left="125"/>
              <w:rPr>
                <w:sz w:val="28"/>
                <w:szCs w:val="28"/>
              </w:rPr>
            </w:pPr>
            <w:r w:rsidRPr="002F0D28">
              <w:rPr>
                <w:spacing w:val="-4"/>
                <w:sz w:val="28"/>
                <w:szCs w:val="28"/>
              </w:rPr>
              <w:t>форм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взаимодействия</w:t>
            </w:r>
          </w:p>
        </w:tc>
        <w:tc>
          <w:tcPr>
            <w:tcW w:w="3686" w:type="dxa"/>
          </w:tcPr>
          <w:p w:rsidR="00FF3922" w:rsidRPr="002F0D28" w:rsidRDefault="009F1E76" w:rsidP="009F1E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FF3922" w:rsidRPr="002F0D28" w:rsidRDefault="00FF3922">
      <w:pPr>
        <w:rPr>
          <w:sz w:val="28"/>
          <w:szCs w:val="28"/>
        </w:rPr>
        <w:sectPr w:rsidR="00FF3922" w:rsidRPr="002F0D28">
          <w:pgSz w:w="11900" w:h="16840"/>
          <w:pgMar w:top="84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5097"/>
        <w:gridCol w:w="3686"/>
      </w:tblGrid>
      <w:tr w:rsidR="00FF3922" w:rsidRPr="002F0D28">
        <w:trPr>
          <w:trHeight w:val="1612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2936"/>
              </w:tabs>
              <w:spacing w:line="237" w:lineRule="auto"/>
              <w:ind w:left="127" w:right="7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 xml:space="preserve">общеобразовательной организации с </w:t>
            </w:r>
            <w:r w:rsidRPr="002F0D28">
              <w:rPr>
                <w:spacing w:val="-2"/>
                <w:sz w:val="28"/>
                <w:szCs w:val="28"/>
              </w:rPr>
              <w:t>организациями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 xml:space="preserve">дополнительного </w:t>
            </w:r>
            <w:r w:rsidRPr="002F0D28">
              <w:rPr>
                <w:sz w:val="28"/>
                <w:szCs w:val="28"/>
              </w:rPr>
              <w:t>образования, учреждениями культуры и спорта в</w:t>
            </w:r>
            <w:r w:rsidRPr="002F0D28">
              <w:rPr>
                <w:spacing w:val="-3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рамках реализации внеурочной</w:t>
            </w:r>
          </w:p>
          <w:p w:rsidR="00FF3922" w:rsidRPr="002F0D28" w:rsidRDefault="00C02C75">
            <w:pPr>
              <w:pStyle w:val="TableParagraph"/>
              <w:spacing w:line="318" w:lineRule="exact"/>
              <w:ind w:left="124"/>
              <w:jc w:val="both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деятельности</w:t>
            </w:r>
            <w:r w:rsidRPr="002F0D28">
              <w:rPr>
                <w:spacing w:val="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(при</w:t>
            </w:r>
            <w:r w:rsidRPr="002F0D28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необходимости)</w:t>
            </w:r>
          </w:p>
        </w:tc>
        <w:tc>
          <w:tcPr>
            <w:tcW w:w="3686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F3922" w:rsidRPr="002F0D28">
        <w:trPr>
          <w:trHeight w:val="1929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5" w:lineRule="exact"/>
              <w:ind w:left="264" w:right="217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2521"/>
                <w:tab w:val="left" w:pos="3332"/>
                <w:tab w:val="left" w:pos="4146"/>
              </w:tabs>
              <w:spacing w:line="237" w:lineRule="auto"/>
              <w:ind w:left="125" w:right="84" w:firstLine="2"/>
              <w:jc w:val="both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Разработан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4"/>
                <w:w w:val="95"/>
                <w:sz w:val="28"/>
                <w:szCs w:val="28"/>
              </w:rPr>
              <w:t>план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работы </w:t>
            </w:r>
            <w:r w:rsidRPr="002F0D28">
              <w:rPr>
                <w:spacing w:val="-2"/>
                <w:sz w:val="28"/>
                <w:szCs w:val="28"/>
              </w:rPr>
              <w:t>внутришкольных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 xml:space="preserve">методических </w:t>
            </w:r>
            <w:r w:rsidRPr="002F0D28">
              <w:rPr>
                <w:sz w:val="28"/>
                <w:szCs w:val="28"/>
              </w:rPr>
              <w:t>объединений</w:t>
            </w:r>
            <w:r w:rsidRPr="002F0D28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с</w:t>
            </w:r>
            <w:r w:rsidRPr="002F0D28">
              <w:rPr>
                <w:spacing w:val="75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ориентацией</w:t>
            </w:r>
            <w:r w:rsidRPr="002F0D28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pacing w:val="-5"/>
                <w:sz w:val="28"/>
                <w:szCs w:val="28"/>
              </w:rPr>
              <w:t>на</w:t>
            </w:r>
          </w:p>
          <w:p w:rsidR="00FF3922" w:rsidRPr="002F0D28" w:rsidRDefault="00C02C75">
            <w:pPr>
              <w:pStyle w:val="TableParagraph"/>
              <w:spacing w:line="235" w:lineRule="auto"/>
              <w:ind w:left="126" w:right="96" w:firstLine="2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рассмотрение и методическую помощь педагогическим</w:t>
            </w:r>
            <w:r w:rsidRPr="002F0D28">
              <w:rPr>
                <w:spacing w:val="1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работникам</w:t>
            </w:r>
            <w:r w:rsidRPr="002F0D28">
              <w:rPr>
                <w:spacing w:val="3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вопросах</w:t>
            </w:r>
          </w:p>
          <w:p w:rsidR="00FF3922" w:rsidRPr="002F0D28" w:rsidRDefault="00C02C75">
            <w:pPr>
              <w:pStyle w:val="TableParagraph"/>
              <w:spacing w:before="4" w:line="318" w:lineRule="exact"/>
              <w:ind w:left="128"/>
              <w:jc w:val="both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реализации</w:t>
            </w:r>
            <w:r w:rsidRPr="002F0D28">
              <w:rPr>
                <w:spacing w:val="4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внеурочной</w:t>
            </w:r>
            <w:r w:rsidRPr="002F0D28">
              <w:rPr>
                <w:spacing w:val="4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1602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0" w:lineRule="exact"/>
              <w:ind w:left="264" w:right="215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Определен</w:t>
            </w:r>
            <w:r w:rsidRPr="002F0D28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пул</w:t>
            </w:r>
            <w:r w:rsidRPr="002F0D28">
              <w:rPr>
                <w:spacing w:val="50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педагогических</w:t>
            </w:r>
          </w:p>
          <w:p w:rsidR="00FF3922" w:rsidRPr="002F0D28" w:rsidRDefault="00C02C75">
            <w:pPr>
              <w:pStyle w:val="TableParagraph"/>
              <w:spacing w:line="322" w:lineRule="exact"/>
              <w:ind w:left="128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работников</w:t>
            </w:r>
            <w:r w:rsidRPr="002F0D28">
              <w:rPr>
                <w:spacing w:val="56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для</w:t>
            </w:r>
            <w:r w:rsidRPr="002F0D28">
              <w:rPr>
                <w:spacing w:val="53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реализации</w:t>
            </w:r>
            <w:r w:rsidRPr="002F0D28">
              <w:rPr>
                <w:spacing w:val="5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проекта</w:t>
            </w:r>
          </w:p>
          <w:p w:rsidR="00FF3922" w:rsidRPr="002F0D28" w:rsidRDefault="00C02C75">
            <w:pPr>
              <w:pStyle w:val="TableParagraph"/>
              <w:ind w:left="125" w:right="97" w:firstLine="2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«Разговоры о важном» (занятия включены в расписание, определена нагрузка учителя)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95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9" w:lineRule="exact"/>
              <w:ind w:left="264" w:right="223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w w:val="95"/>
                <w:sz w:val="28"/>
                <w:szCs w:val="28"/>
              </w:rPr>
              <w:t>8.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8" w:lineRule="exact"/>
              <w:ind w:left="126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Сформированы</w:t>
            </w:r>
            <w:r w:rsidRPr="002F0D28">
              <w:rPr>
                <w:spacing w:val="56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методические</w:t>
            </w:r>
            <w:r w:rsidRPr="002F0D28">
              <w:rPr>
                <w:spacing w:val="51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группы</w:t>
            </w:r>
            <w:r w:rsidRPr="002F0D28">
              <w:rPr>
                <w:spacing w:val="30"/>
                <w:sz w:val="28"/>
                <w:szCs w:val="28"/>
              </w:rPr>
              <w:t xml:space="preserve"> </w:t>
            </w:r>
            <w:r w:rsidRPr="002F0D28">
              <w:rPr>
                <w:spacing w:val="-5"/>
                <w:w w:val="95"/>
                <w:sz w:val="28"/>
                <w:szCs w:val="28"/>
              </w:rPr>
              <w:t>по</w:t>
            </w:r>
          </w:p>
          <w:p w:rsidR="00FF3922" w:rsidRPr="002F0D28" w:rsidRDefault="00C02C75">
            <w:pPr>
              <w:pStyle w:val="TableParagraph"/>
              <w:tabs>
                <w:tab w:val="left" w:pos="985"/>
                <w:tab w:val="left" w:pos="2976"/>
              </w:tabs>
              <w:spacing w:line="322" w:lineRule="exact"/>
              <w:ind w:left="127" w:right="78" w:hanging="3"/>
              <w:rPr>
                <w:sz w:val="28"/>
                <w:szCs w:val="28"/>
              </w:rPr>
            </w:pPr>
            <w:r w:rsidRPr="002F0D28">
              <w:rPr>
                <w:spacing w:val="-4"/>
                <w:sz w:val="28"/>
                <w:szCs w:val="28"/>
              </w:rPr>
              <w:t>всем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направлениям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637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5" w:lineRule="exact"/>
              <w:ind w:right="18"/>
              <w:jc w:val="center"/>
              <w:rPr>
                <w:sz w:val="28"/>
                <w:szCs w:val="28"/>
              </w:rPr>
            </w:pPr>
            <w:r w:rsidRPr="002F0D28">
              <w:rPr>
                <w:w w:val="96"/>
                <w:sz w:val="28"/>
                <w:szCs w:val="28"/>
              </w:rPr>
              <w:t>9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2052"/>
                <w:tab w:val="left" w:pos="3501"/>
              </w:tabs>
              <w:spacing w:line="303" w:lineRule="exact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Определены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способы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организации</w:t>
            </w:r>
          </w:p>
          <w:p w:rsidR="00FF3922" w:rsidRPr="002F0D28" w:rsidRDefault="00C02C75">
            <w:pPr>
              <w:pStyle w:val="TableParagraph"/>
              <w:spacing w:line="315" w:lineRule="exact"/>
              <w:ind w:left="126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профориентационных</w:t>
            </w:r>
            <w:r w:rsidRPr="002F0D28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1285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0" w:lineRule="exact"/>
              <w:ind w:left="264" w:right="223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1935"/>
                <w:tab w:val="left" w:pos="3470"/>
                <w:tab w:val="left" w:pos="3730"/>
                <w:tab w:val="left" w:pos="4388"/>
              </w:tabs>
              <w:spacing w:line="235" w:lineRule="auto"/>
              <w:ind w:left="126" w:right="91" w:firstLine="1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Обеспечены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кадровые,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финансовые, </w:t>
            </w:r>
            <w:r w:rsidRPr="002F0D28">
              <w:rPr>
                <w:w w:val="95"/>
                <w:sz w:val="28"/>
                <w:szCs w:val="28"/>
              </w:rPr>
              <w:t>материально-</w:t>
            </w:r>
            <w:r w:rsidRPr="002F0D28">
              <w:rPr>
                <w:spacing w:val="-2"/>
                <w:sz w:val="28"/>
                <w:szCs w:val="28"/>
              </w:rPr>
              <w:t>технические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10"/>
                <w:sz w:val="28"/>
                <w:szCs w:val="28"/>
              </w:rPr>
              <w:t>и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6"/>
                <w:sz w:val="28"/>
                <w:szCs w:val="28"/>
              </w:rPr>
              <w:t>иные</w:t>
            </w:r>
          </w:p>
          <w:p w:rsidR="00FF3922" w:rsidRPr="002F0D28" w:rsidRDefault="00C02C75">
            <w:pPr>
              <w:pStyle w:val="TableParagraph"/>
              <w:tabs>
                <w:tab w:val="left" w:pos="1659"/>
                <w:tab w:val="left" w:pos="3600"/>
              </w:tabs>
              <w:spacing w:line="235" w:lineRule="auto"/>
              <w:ind w:left="124" w:right="105" w:firstLine="2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условия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реализации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внеурочной </w:t>
            </w:r>
            <w:r w:rsidRPr="002F0D28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686" w:type="dxa"/>
          </w:tcPr>
          <w:p w:rsidR="00FF3922" w:rsidRPr="002F0D28" w:rsidRDefault="00A70795" w:rsidP="00A7079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95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23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1650"/>
                <w:tab w:val="left" w:pos="3130"/>
                <w:tab w:val="left" w:pos="3867"/>
              </w:tabs>
              <w:spacing w:line="295" w:lineRule="exact"/>
              <w:ind w:left="126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Приняты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решения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5"/>
                <w:sz w:val="28"/>
                <w:szCs w:val="28"/>
              </w:rPr>
              <w:t>по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развитию</w:t>
            </w:r>
          </w:p>
          <w:p w:rsidR="00FF3922" w:rsidRPr="002F0D28" w:rsidRDefault="00C02C75">
            <w:pPr>
              <w:pStyle w:val="TableParagraph"/>
              <w:spacing w:line="322" w:lineRule="exact"/>
              <w:ind w:left="127" w:hanging="2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воспитательной</w:t>
            </w:r>
            <w:r w:rsidRPr="002F0D28">
              <w:rPr>
                <w:spacing w:val="31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среды</w:t>
            </w:r>
            <w:r w:rsidRPr="002F0D28">
              <w:rPr>
                <w:spacing w:val="4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 xml:space="preserve">образовательной </w:t>
            </w:r>
            <w:r w:rsidRPr="002F0D28">
              <w:rPr>
                <w:spacing w:val="-2"/>
                <w:sz w:val="28"/>
                <w:szCs w:val="28"/>
              </w:rPr>
              <w:t>организации:</w:t>
            </w:r>
          </w:p>
        </w:tc>
        <w:tc>
          <w:tcPr>
            <w:tcW w:w="3686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F3922" w:rsidRPr="002F0D28">
        <w:trPr>
          <w:trHeight w:val="1285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tabs>
                <w:tab w:val="left" w:pos="491"/>
                <w:tab w:val="left" w:pos="1438"/>
                <w:tab w:val="left" w:pos="3716"/>
              </w:tabs>
              <w:spacing w:line="300" w:lineRule="exact"/>
              <w:ind w:left="125"/>
              <w:rPr>
                <w:sz w:val="28"/>
                <w:szCs w:val="28"/>
              </w:rPr>
            </w:pPr>
            <w:r w:rsidRPr="002F0D28">
              <w:rPr>
                <w:spacing w:val="-10"/>
                <w:sz w:val="28"/>
                <w:szCs w:val="28"/>
              </w:rPr>
              <w:t>-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4"/>
                <w:sz w:val="28"/>
                <w:szCs w:val="28"/>
              </w:rPr>
              <w:t>будет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реализовываться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программа</w:t>
            </w:r>
          </w:p>
          <w:p w:rsidR="00FF3922" w:rsidRPr="002F0D28" w:rsidRDefault="00C02C75">
            <w:pPr>
              <w:pStyle w:val="TableParagraph"/>
              <w:tabs>
                <w:tab w:val="left" w:pos="1723"/>
                <w:tab w:val="left" w:pos="3658"/>
              </w:tabs>
              <w:spacing w:before="93"/>
              <w:ind w:left="115"/>
              <w:rPr>
                <w:sz w:val="28"/>
                <w:szCs w:val="28"/>
              </w:rPr>
            </w:pPr>
            <w:r w:rsidRPr="002F0D28">
              <w:rPr>
                <w:spacing w:val="-2"/>
                <w:w w:val="105"/>
                <w:sz w:val="28"/>
                <w:szCs w:val="28"/>
              </w:rPr>
              <w:t>]</w:t>
            </w:r>
            <w:r w:rsidR="002F0D28">
              <w:rPr>
                <w:spacing w:val="-2"/>
                <w:w w:val="105"/>
                <w:sz w:val="28"/>
                <w:szCs w:val="28"/>
              </w:rPr>
              <w:t>развития социальной активности</w:t>
            </w:r>
          </w:p>
          <w:p w:rsidR="00FF3922" w:rsidRPr="002F0D28" w:rsidRDefault="00C02C75">
            <w:pPr>
              <w:pStyle w:val="TableParagraph"/>
              <w:spacing w:before="21"/>
              <w:ind w:left="127" w:hanging="2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учащихся</w:t>
            </w:r>
            <w:r w:rsidRPr="002F0D28">
              <w:rPr>
                <w:spacing w:val="8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начальных</w:t>
            </w:r>
            <w:r w:rsidRPr="002F0D28">
              <w:rPr>
                <w:spacing w:val="8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классов</w:t>
            </w:r>
            <w:r w:rsidRPr="002F0D28">
              <w:rPr>
                <w:spacing w:val="79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 xml:space="preserve">«Орлята </w:t>
            </w:r>
            <w:r w:rsidRPr="002F0D28">
              <w:rPr>
                <w:spacing w:val="-2"/>
                <w:sz w:val="28"/>
                <w:szCs w:val="28"/>
              </w:rPr>
              <w:t>России»;</w:t>
            </w:r>
          </w:p>
        </w:tc>
        <w:tc>
          <w:tcPr>
            <w:tcW w:w="3686" w:type="dxa"/>
          </w:tcPr>
          <w:p w:rsidR="00FF3922" w:rsidRPr="002F0D28" w:rsidRDefault="003A64DA" w:rsidP="003A64D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637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5" w:lineRule="exact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6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11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4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организации</w:t>
            </w:r>
            <w:r w:rsidRPr="002F0D28">
              <w:rPr>
                <w:spacing w:val="29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создан</w:t>
            </w:r>
          </w:p>
          <w:p w:rsidR="00FF3922" w:rsidRPr="002F0D28" w:rsidRDefault="00C02C75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(функционирует)</w:t>
            </w:r>
            <w:r w:rsidRPr="002F0D28">
              <w:rPr>
                <w:spacing w:val="39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школьный</w:t>
            </w:r>
            <w:r w:rsidRPr="002F0D28">
              <w:rPr>
                <w:spacing w:val="7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музей;</w:t>
            </w:r>
          </w:p>
        </w:tc>
        <w:tc>
          <w:tcPr>
            <w:tcW w:w="3686" w:type="dxa"/>
          </w:tcPr>
          <w:p w:rsidR="00FF3922" w:rsidRPr="002F0D28" w:rsidRDefault="003A64DA" w:rsidP="003A64D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959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5" w:lineRule="exact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-14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-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-15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организации</w:t>
            </w:r>
            <w:r w:rsidRPr="002F0D28">
              <w:rPr>
                <w:spacing w:val="9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создан</w:t>
            </w:r>
          </w:p>
          <w:p w:rsidR="00FF3922" w:rsidRPr="002F0D28" w:rsidRDefault="00C02C75">
            <w:pPr>
              <w:pStyle w:val="TableParagraph"/>
              <w:ind w:left="127" w:right="215" w:hanging="2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(функционирует)</w:t>
            </w:r>
            <w:r w:rsidRPr="002F0D28">
              <w:rPr>
                <w:spacing w:val="-1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 xml:space="preserve">школьный </w:t>
            </w:r>
            <w:r w:rsidRPr="002F0D28">
              <w:rPr>
                <w:sz w:val="28"/>
                <w:szCs w:val="28"/>
              </w:rPr>
              <w:t>спортивный клуб;</w:t>
            </w:r>
          </w:p>
        </w:tc>
        <w:tc>
          <w:tcPr>
            <w:tcW w:w="3686" w:type="dxa"/>
          </w:tcPr>
          <w:p w:rsidR="00FF3922" w:rsidRPr="002F0D28" w:rsidRDefault="003A64DA" w:rsidP="003A64D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F3922" w:rsidRPr="002F0D28">
        <w:trPr>
          <w:trHeight w:val="633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F3922" w:rsidRPr="002F0D28" w:rsidRDefault="00C02C75">
            <w:pPr>
              <w:pStyle w:val="TableParagraph"/>
              <w:spacing w:line="295" w:lineRule="exact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-1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-18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организации</w:t>
            </w:r>
            <w:r w:rsidRPr="002F0D28">
              <w:rPr>
                <w:spacing w:val="18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создан</w:t>
            </w:r>
          </w:p>
          <w:p w:rsidR="00FF3922" w:rsidRPr="002F0D28" w:rsidRDefault="00C02C75">
            <w:pPr>
              <w:pStyle w:val="TableParagraph"/>
              <w:spacing w:line="318" w:lineRule="exact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(функционирует)</w:t>
            </w:r>
            <w:r w:rsidRPr="002F0D28">
              <w:rPr>
                <w:spacing w:val="39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школьный</w:t>
            </w:r>
            <w:r w:rsidRPr="002F0D28">
              <w:rPr>
                <w:spacing w:val="7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театр</w:t>
            </w:r>
          </w:p>
        </w:tc>
        <w:tc>
          <w:tcPr>
            <w:tcW w:w="3686" w:type="dxa"/>
          </w:tcPr>
          <w:p w:rsidR="00FF3922" w:rsidRPr="002F0D28" w:rsidRDefault="009F1E76" w:rsidP="009F1E7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C02C75" w:rsidRPr="002F0D28" w:rsidRDefault="00C02C75">
      <w:pPr>
        <w:rPr>
          <w:sz w:val="28"/>
          <w:szCs w:val="28"/>
        </w:rPr>
      </w:pPr>
    </w:p>
    <w:sectPr w:rsidR="00C02C75" w:rsidRPr="002F0D28" w:rsidSect="00FF3922">
      <w:type w:val="continuous"/>
      <w:pgSz w:w="11900" w:h="16840"/>
      <w:pgMar w:top="580" w:right="3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3922"/>
    <w:rsid w:val="002F0D28"/>
    <w:rsid w:val="003A64DA"/>
    <w:rsid w:val="00662DC5"/>
    <w:rsid w:val="009F1E76"/>
    <w:rsid w:val="00A70795"/>
    <w:rsid w:val="00C02C75"/>
    <w:rsid w:val="00F43E98"/>
    <w:rsid w:val="00FA23AC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9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9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922"/>
    <w:rPr>
      <w:sz w:val="28"/>
      <w:szCs w:val="28"/>
    </w:rPr>
  </w:style>
  <w:style w:type="paragraph" w:styleId="a4">
    <w:name w:val="List Paragraph"/>
    <w:basedOn w:val="a"/>
    <w:uiPriority w:val="1"/>
    <w:qFormat/>
    <w:rsid w:val="00FF3922"/>
  </w:style>
  <w:style w:type="paragraph" w:customStyle="1" w:styleId="TableParagraph">
    <w:name w:val="Table Paragraph"/>
    <w:basedOn w:val="a"/>
    <w:uiPriority w:val="1"/>
    <w:qFormat/>
    <w:rsid w:val="00FF3922"/>
  </w:style>
  <w:style w:type="paragraph" w:styleId="a5">
    <w:name w:val="Balloon Text"/>
    <w:basedOn w:val="a"/>
    <w:link w:val="a6"/>
    <w:uiPriority w:val="99"/>
    <w:semiHidden/>
    <w:unhideWhenUsed/>
    <w:rsid w:val="00662D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D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Светлана</cp:lastModifiedBy>
  <cp:revision>5</cp:revision>
  <dcterms:created xsi:type="dcterms:W3CDTF">2022-08-10T08:30:00Z</dcterms:created>
  <dcterms:modified xsi:type="dcterms:W3CDTF">2022-08-11T17:04:00Z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2022-08-10T00:00:00Z</vt:filetime>
  </property>
</Properties>
</file>