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ED" w:rsidRPr="003B421A" w:rsidRDefault="006478ED" w:rsidP="006478ED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3B421A">
        <w:rPr>
          <w:rFonts w:eastAsia="Calibri" w:cs="Times New Roman"/>
          <w:b/>
          <w:sz w:val="28"/>
          <w:szCs w:val="28"/>
        </w:rPr>
        <w:t xml:space="preserve">Протокол № </w:t>
      </w:r>
      <w:r w:rsidR="007C1469">
        <w:rPr>
          <w:rFonts w:eastAsia="Calibri" w:cs="Times New Roman"/>
          <w:b/>
          <w:sz w:val="28"/>
          <w:szCs w:val="28"/>
        </w:rPr>
        <w:t>1</w:t>
      </w:r>
    </w:p>
    <w:p w:rsidR="003823DB" w:rsidRDefault="003823DB" w:rsidP="009D1937">
      <w:pPr>
        <w:pStyle w:val="a9"/>
        <w:rPr>
          <w:sz w:val="32"/>
          <w:szCs w:val="32"/>
        </w:rPr>
      </w:pPr>
    </w:p>
    <w:p w:rsidR="007C1469" w:rsidRDefault="007C1469" w:rsidP="009D1937">
      <w:pPr>
        <w:pStyle w:val="a9"/>
        <w:rPr>
          <w:sz w:val="32"/>
          <w:szCs w:val="32"/>
        </w:rPr>
      </w:pPr>
      <w:r>
        <w:rPr>
          <w:sz w:val="32"/>
          <w:szCs w:val="32"/>
        </w:rPr>
        <w:t>«День большой профилактики»</w:t>
      </w:r>
      <w:r w:rsidR="009D1937" w:rsidRPr="005F46B4">
        <w:rPr>
          <w:sz w:val="32"/>
          <w:szCs w:val="32"/>
        </w:rPr>
        <w:t xml:space="preserve"> (</w:t>
      </w:r>
      <w:r w:rsidR="009D1937">
        <w:rPr>
          <w:sz w:val="32"/>
          <w:szCs w:val="32"/>
        </w:rPr>
        <w:t xml:space="preserve">Общешкольное </w:t>
      </w:r>
      <w:r w:rsidR="009D1937" w:rsidRPr="005F46B4">
        <w:rPr>
          <w:sz w:val="32"/>
          <w:szCs w:val="32"/>
        </w:rPr>
        <w:t xml:space="preserve">родительское собрание </w:t>
      </w:r>
    </w:p>
    <w:p w:rsidR="006478ED" w:rsidRPr="003B421A" w:rsidRDefault="006478ED" w:rsidP="006478ED">
      <w:pPr>
        <w:spacing w:line="276" w:lineRule="auto"/>
        <w:ind w:left="5387"/>
        <w:rPr>
          <w:rFonts w:eastAsia="Calibri" w:cs="Times New Roman"/>
          <w:sz w:val="28"/>
          <w:szCs w:val="28"/>
        </w:rPr>
      </w:pPr>
      <w:r w:rsidRPr="003B421A">
        <w:rPr>
          <w:rFonts w:eastAsia="Calibri" w:cs="Times New Roman"/>
          <w:sz w:val="28"/>
          <w:szCs w:val="28"/>
        </w:rPr>
        <w:t xml:space="preserve">От </w:t>
      </w:r>
      <w:r w:rsidR="007C1469">
        <w:rPr>
          <w:rFonts w:eastAsia="Calibri" w:cs="Times New Roman"/>
          <w:sz w:val="28"/>
          <w:szCs w:val="28"/>
        </w:rPr>
        <w:t>03</w:t>
      </w:r>
      <w:r w:rsidRPr="003B421A">
        <w:rPr>
          <w:rFonts w:eastAsia="Calibri" w:cs="Times New Roman"/>
          <w:sz w:val="28"/>
          <w:szCs w:val="28"/>
        </w:rPr>
        <w:t xml:space="preserve"> февраля 20</w:t>
      </w:r>
      <w:r w:rsidR="007C1469">
        <w:rPr>
          <w:rFonts w:eastAsia="Calibri" w:cs="Times New Roman"/>
          <w:sz w:val="28"/>
          <w:szCs w:val="28"/>
        </w:rPr>
        <w:t>23</w:t>
      </w:r>
      <w:r w:rsidRPr="003B421A">
        <w:rPr>
          <w:rFonts w:eastAsia="Calibri" w:cs="Times New Roman"/>
          <w:sz w:val="28"/>
          <w:szCs w:val="28"/>
        </w:rPr>
        <w:t xml:space="preserve"> года</w:t>
      </w:r>
    </w:p>
    <w:p w:rsidR="006478ED" w:rsidRPr="003B421A" w:rsidRDefault="006478ED" w:rsidP="006478ED">
      <w:pPr>
        <w:spacing w:line="276" w:lineRule="auto"/>
        <w:ind w:left="5387"/>
        <w:rPr>
          <w:rFonts w:eastAsia="Calibri" w:cs="Times New Roman"/>
          <w:sz w:val="28"/>
          <w:szCs w:val="28"/>
        </w:rPr>
      </w:pPr>
      <w:r w:rsidRPr="003B421A">
        <w:rPr>
          <w:rFonts w:eastAsia="Calibri" w:cs="Times New Roman"/>
          <w:sz w:val="28"/>
          <w:szCs w:val="28"/>
        </w:rPr>
        <w:t xml:space="preserve">Присутствовало </w:t>
      </w:r>
      <w:r w:rsidR="007C1469">
        <w:rPr>
          <w:rFonts w:eastAsia="Calibri" w:cs="Times New Roman"/>
          <w:sz w:val="28"/>
          <w:szCs w:val="28"/>
        </w:rPr>
        <w:t>102</w:t>
      </w:r>
      <w:r w:rsidRPr="003B421A">
        <w:rPr>
          <w:rFonts w:eastAsia="Calibri" w:cs="Times New Roman"/>
          <w:sz w:val="28"/>
          <w:szCs w:val="28"/>
        </w:rPr>
        <w:t xml:space="preserve"> человек</w:t>
      </w:r>
      <w:r w:rsidR="007C1469">
        <w:rPr>
          <w:rFonts w:eastAsia="Calibri" w:cs="Times New Roman"/>
          <w:sz w:val="28"/>
          <w:szCs w:val="28"/>
        </w:rPr>
        <w:t>а</w:t>
      </w:r>
    </w:p>
    <w:p w:rsidR="006478ED" w:rsidRPr="003B421A" w:rsidRDefault="006478ED" w:rsidP="006478ED">
      <w:pPr>
        <w:spacing w:line="276" w:lineRule="auto"/>
        <w:ind w:left="5387"/>
        <w:rPr>
          <w:rFonts w:eastAsia="Calibri" w:cs="Times New Roman"/>
          <w:sz w:val="28"/>
          <w:szCs w:val="28"/>
        </w:rPr>
      </w:pPr>
    </w:p>
    <w:p w:rsidR="006478ED" w:rsidRPr="003B421A" w:rsidRDefault="006478ED" w:rsidP="006478ED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3B421A">
        <w:rPr>
          <w:rFonts w:eastAsia="Calibri" w:cs="Times New Roman"/>
          <w:sz w:val="28"/>
          <w:szCs w:val="28"/>
        </w:rPr>
        <w:t>Повестка дня:</w:t>
      </w:r>
    </w:p>
    <w:p w:rsidR="00767473" w:rsidRDefault="005D0EDE" w:rsidP="0076747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Важность профилактической работы в школе</w:t>
      </w:r>
      <w:r w:rsidR="0076747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Сёмка М.А.</w:t>
      </w:r>
      <w:r w:rsidR="00767473">
        <w:rPr>
          <w:sz w:val="28"/>
          <w:szCs w:val="28"/>
        </w:rPr>
        <w:t>);</w:t>
      </w:r>
    </w:p>
    <w:p w:rsidR="005D0EDE" w:rsidRDefault="00767473" w:rsidP="0076747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0EDE">
        <w:rPr>
          <w:sz w:val="28"/>
          <w:szCs w:val="28"/>
        </w:rPr>
        <w:t>Роль школы в профилактике различных негативных социальных проявлений (</w:t>
      </w:r>
      <w:r w:rsidR="005D0EDE" w:rsidRPr="005D0EDE">
        <w:rPr>
          <w:b/>
          <w:i/>
          <w:sz w:val="28"/>
          <w:szCs w:val="28"/>
        </w:rPr>
        <w:t>Романенко О.С.</w:t>
      </w:r>
      <w:r w:rsidR="005D0EDE">
        <w:rPr>
          <w:sz w:val="28"/>
          <w:szCs w:val="28"/>
        </w:rPr>
        <w:t>):</w:t>
      </w:r>
    </w:p>
    <w:p w:rsidR="005D0EDE" w:rsidRDefault="005D0EDE" w:rsidP="005D0E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профилактика жестокого обращения с детьми;</w:t>
      </w:r>
    </w:p>
    <w:p w:rsidR="00767473" w:rsidRDefault="005D0EDE" w:rsidP="005D0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профилактика суицидального поведения подростков</w:t>
      </w:r>
      <w:r w:rsidR="00767473">
        <w:rPr>
          <w:sz w:val="28"/>
          <w:szCs w:val="28"/>
        </w:rPr>
        <w:t>;</w:t>
      </w:r>
    </w:p>
    <w:p w:rsidR="005D0EDE" w:rsidRDefault="005D0EDE" w:rsidP="005D0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профилактика потребления никотинсодержащей продукции среди детей и подростков (видеоролик Красносулинского наркодиспансера для родителей);</w:t>
      </w:r>
    </w:p>
    <w:p w:rsidR="005D0EDE" w:rsidRDefault="005D0EDE" w:rsidP="005D0ED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Г) кибермошенничество в сети и по телефону;</w:t>
      </w:r>
    </w:p>
    <w:p w:rsidR="005D0EDE" w:rsidRDefault="005D0EDE" w:rsidP="005D0ED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Д) профилактика гибели людей на льду в зимне-весенний период (демонстрация видеоматериалов)</w:t>
      </w:r>
    </w:p>
    <w:p w:rsidR="00767473" w:rsidRDefault="005D0EDE" w:rsidP="0076747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</w:t>
      </w:r>
      <w:r w:rsidR="007147F8">
        <w:rPr>
          <w:sz w:val="28"/>
          <w:szCs w:val="28"/>
        </w:rPr>
        <w:t xml:space="preserve"> советника директора по воспита</w:t>
      </w:r>
      <w:r>
        <w:rPr>
          <w:sz w:val="28"/>
          <w:szCs w:val="28"/>
        </w:rPr>
        <w:t>нию</w:t>
      </w:r>
      <w:r w:rsidR="00767473" w:rsidRPr="00BD309D">
        <w:rPr>
          <w:b/>
          <w:i/>
          <w:sz w:val="28"/>
          <w:szCs w:val="28"/>
        </w:rPr>
        <w:t xml:space="preserve"> </w:t>
      </w:r>
      <w:r w:rsidR="007147F8">
        <w:rPr>
          <w:b/>
          <w:i/>
          <w:sz w:val="28"/>
          <w:szCs w:val="28"/>
        </w:rPr>
        <w:t>Голгожинской С.С.</w:t>
      </w:r>
      <w:r w:rsidR="00767473">
        <w:rPr>
          <w:sz w:val="28"/>
          <w:szCs w:val="28"/>
        </w:rPr>
        <w:t>;</w:t>
      </w:r>
    </w:p>
    <w:p w:rsidR="00767473" w:rsidRDefault="00767473" w:rsidP="0076747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суицидальных проявлений, спровоцированных виртуальным общением: родителям о группах самоубийц в соцсетях. (заместитель директора по ВР </w:t>
      </w:r>
      <w:r w:rsidRPr="00BD309D">
        <w:rPr>
          <w:b/>
          <w:i/>
          <w:sz w:val="28"/>
          <w:szCs w:val="28"/>
        </w:rPr>
        <w:t>О.С. Романенко</w:t>
      </w:r>
      <w:r>
        <w:rPr>
          <w:sz w:val="28"/>
          <w:szCs w:val="28"/>
        </w:rPr>
        <w:t>)</w:t>
      </w:r>
    </w:p>
    <w:p w:rsidR="001637E2" w:rsidRPr="003B421A" w:rsidRDefault="001637E2" w:rsidP="001637E2">
      <w:pPr>
        <w:jc w:val="both"/>
        <w:rPr>
          <w:sz w:val="28"/>
          <w:szCs w:val="28"/>
        </w:rPr>
      </w:pPr>
    </w:p>
    <w:p w:rsidR="001637E2" w:rsidRPr="003B421A" w:rsidRDefault="001637E2" w:rsidP="001637E2">
      <w:pPr>
        <w:jc w:val="both"/>
        <w:rPr>
          <w:sz w:val="28"/>
          <w:szCs w:val="28"/>
        </w:rPr>
      </w:pPr>
    </w:p>
    <w:p w:rsidR="001637E2" w:rsidRPr="003B421A" w:rsidRDefault="001637E2" w:rsidP="001637E2">
      <w:pPr>
        <w:jc w:val="center"/>
        <w:rPr>
          <w:b/>
          <w:sz w:val="28"/>
          <w:szCs w:val="28"/>
          <w:u w:val="single"/>
        </w:rPr>
      </w:pPr>
      <w:r w:rsidRPr="003B421A">
        <w:rPr>
          <w:b/>
          <w:sz w:val="28"/>
          <w:szCs w:val="28"/>
          <w:u w:val="single"/>
        </w:rPr>
        <w:t>Ход собрания.</w:t>
      </w:r>
    </w:p>
    <w:p w:rsidR="001637E2" w:rsidRPr="003B421A" w:rsidRDefault="001637E2" w:rsidP="001637E2">
      <w:pPr>
        <w:jc w:val="both"/>
        <w:rPr>
          <w:sz w:val="28"/>
          <w:szCs w:val="28"/>
        </w:rPr>
      </w:pPr>
    </w:p>
    <w:p w:rsidR="00767473" w:rsidRPr="0035148B" w:rsidRDefault="0007697F" w:rsidP="0007697F">
      <w:pPr>
        <w:ind w:firstLine="113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Pr="0007697F">
        <w:rPr>
          <w:sz w:val="28"/>
          <w:szCs w:val="28"/>
          <w:u w:val="single"/>
        </w:rPr>
        <w:t>П</w:t>
      </w:r>
      <w:r w:rsidR="001637E2" w:rsidRPr="0007697F">
        <w:rPr>
          <w:sz w:val="28"/>
          <w:szCs w:val="28"/>
          <w:u w:val="single"/>
        </w:rPr>
        <w:t xml:space="preserve">о первому вопросу </w:t>
      </w:r>
      <w:r w:rsidR="007147F8">
        <w:rPr>
          <w:sz w:val="28"/>
          <w:szCs w:val="28"/>
          <w:u w:val="single"/>
        </w:rPr>
        <w:t xml:space="preserve">выступила директор МБОУ СОШ № 25 </w:t>
      </w:r>
      <w:r w:rsidR="00767473" w:rsidRPr="00767473">
        <w:rPr>
          <w:sz w:val="28"/>
          <w:szCs w:val="28"/>
          <w:u w:val="single"/>
        </w:rPr>
        <w:t xml:space="preserve"> </w:t>
      </w:r>
      <w:r w:rsidR="007147F8">
        <w:rPr>
          <w:b/>
          <w:i/>
          <w:sz w:val="28"/>
          <w:szCs w:val="28"/>
          <w:u w:val="single"/>
        </w:rPr>
        <w:t>Сёмка Марина Анатольевна</w:t>
      </w:r>
      <w:r w:rsidR="00767473">
        <w:rPr>
          <w:b/>
          <w:i/>
          <w:sz w:val="28"/>
          <w:szCs w:val="28"/>
        </w:rPr>
        <w:t xml:space="preserve">, </w:t>
      </w:r>
      <w:r w:rsidR="00767473" w:rsidRPr="00767473">
        <w:rPr>
          <w:sz w:val="28"/>
          <w:szCs w:val="28"/>
        </w:rPr>
        <w:t>которая рассказала</w:t>
      </w:r>
      <w:r w:rsidR="00767473">
        <w:rPr>
          <w:sz w:val="28"/>
          <w:szCs w:val="28"/>
        </w:rPr>
        <w:t xml:space="preserve"> о противоправном поведении подростков и отметила, что ответственность за такой вид девиации в поведении несовершеннолетних несут прежде всего родители. </w:t>
      </w:r>
      <w:r w:rsidR="007147F8">
        <w:rPr>
          <w:sz w:val="28"/>
          <w:szCs w:val="28"/>
        </w:rPr>
        <w:t>Дир</w:t>
      </w:r>
      <w:r w:rsidR="00767473">
        <w:rPr>
          <w:sz w:val="28"/>
          <w:szCs w:val="28"/>
        </w:rPr>
        <w:t>ектор рассказала о том, что большинство преступлений совершается по причине бесконтрольности со стороны родителей, заметила о важности контроля со стороны законных представителей не только местонахождения ребенка, но и того, с кем он общается, отметила необходимость знания интересов несовершеннолетнего с целью своевременного реагирования на изменения в поведении</w:t>
      </w:r>
      <w:r w:rsidR="0035148B">
        <w:rPr>
          <w:sz w:val="28"/>
          <w:szCs w:val="28"/>
        </w:rPr>
        <w:t>,</w:t>
      </w:r>
      <w:r w:rsidR="00767473">
        <w:rPr>
          <w:sz w:val="28"/>
          <w:szCs w:val="28"/>
        </w:rPr>
        <w:t xml:space="preserve"> оказания помощи в трудной жизненной ситуации ребенка. </w:t>
      </w:r>
      <w:r w:rsidR="007147F8">
        <w:rPr>
          <w:sz w:val="28"/>
          <w:szCs w:val="28"/>
        </w:rPr>
        <w:t>Сёмка М.</w:t>
      </w:r>
      <w:r w:rsidR="00767473">
        <w:rPr>
          <w:sz w:val="28"/>
          <w:szCs w:val="28"/>
        </w:rPr>
        <w:t xml:space="preserve">А. </w:t>
      </w:r>
      <w:r w:rsidR="007147F8">
        <w:rPr>
          <w:sz w:val="28"/>
          <w:szCs w:val="28"/>
        </w:rPr>
        <w:t>напомнила</w:t>
      </w:r>
      <w:r w:rsidR="0035148B">
        <w:rPr>
          <w:sz w:val="28"/>
          <w:szCs w:val="28"/>
        </w:rPr>
        <w:t xml:space="preserve"> родител</w:t>
      </w:r>
      <w:r w:rsidR="007147F8">
        <w:rPr>
          <w:sz w:val="28"/>
          <w:szCs w:val="28"/>
        </w:rPr>
        <w:t>ям</w:t>
      </w:r>
      <w:r w:rsidR="0035148B">
        <w:rPr>
          <w:sz w:val="28"/>
          <w:szCs w:val="28"/>
        </w:rPr>
        <w:t xml:space="preserve">й о том, что несвоевременное возвращение несовершеннолетних (до 22 часов) домой влечет административное наказание (наложение штрафа) на родителей. Но это несоразмеримо мало по сравнению с тем вредом, который может нанести позднее возвращение здоровью, психике, материальным ценностям ребенка. </w:t>
      </w:r>
      <w:r w:rsidR="0035148B" w:rsidRPr="0035148B">
        <w:rPr>
          <w:b/>
          <w:sz w:val="28"/>
          <w:szCs w:val="28"/>
          <w:u w:val="single"/>
        </w:rPr>
        <w:t xml:space="preserve">Ответственность </w:t>
      </w:r>
      <w:r w:rsidR="009D1937">
        <w:rPr>
          <w:b/>
          <w:sz w:val="28"/>
          <w:szCs w:val="28"/>
          <w:u w:val="single"/>
        </w:rPr>
        <w:t xml:space="preserve">родителей </w:t>
      </w:r>
      <w:r w:rsidR="007147F8">
        <w:rPr>
          <w:b/>
          <w:sz w:val="28"/>
          <w:szCs w:val="28"/>
          <w:u w:val="single"/>
        </w:rPr>
        <w:t xml:space="preserve">за </w:t>
      </w:r>
      <w:r w:rsidR="007147F8">
        <w:rPr>
          <w:b/>
          <w:sz w:val="28"/>
          <w:szCs w:val="28"/>
          <w:u w:val="single"/>
        </w:rPr>
        <w:lastRenderedPageBreak/>
        <w:t>несоблюдение данного треб</w:t>
      </w:r>
      <w:r w:rsidR="0035148B" w:rsidRPr="0035148B">
        <w:rPr>
          <w:b/>
          <w:sz w:val="28"/>
          <w:szCs w:val="28"/>
          <w:u w:val="single"/>
        </w:rPr>
        <w:t>ов</w:t>
      </w:r>
      <w:r w:rsidR="007147F8">
        <w:rPr>
          <w:b/>
          <w:sz w:val="28"/>
          <w:szCs w:val="28"/>
          <w:u w:val="single"/>
        </w:rPr>
        <w:t>а</w:t>
      </w:r>
      <w:r w:rsidR="0035148B" w:rsidRPr="0035148B">
        <w:rPr>
          <w:b/>
          <w:sz w:val="28"/>
          <w:szCs w:val="28"/>
          <w:u w:val="single"/>
        </w:rPr>
        <w:t>ния предусмотрена в Областном законе № 346-зс от 16.12.2009 г.</w:t>
      </w:r>
    </w:p>
    <w:p w:rsidR="00756B8B" w:rsidRDefault="0035148B" w:rsidP="007147F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0D61" w:rsidRPr="008A1DB3">
        <w:rPr>
          <w:sz w:val="28"/>
          <w:szCs w:val="28"/>
          <w:u w:val="single"/>
        </w:rPr>
        <w:t xml:space="preserve">По вопросу профилактики </w:t>
      </w:r>
      <w:r w:rsidR="00990B3E">
        <w:rPr>
          <w:sz w:val="28"/>
          <w:szCs w:val="28"/>
          <w:u w:val="single"/>
        </w:rPr>
        <w:t>выступила заместитель директора по ВР О.С. Романенко,</w:t>
      </w:r>
      <w:r w:rsidR="00360D61">
        <w:rPr>
          <w:sz w:val="28"/>
          <w:szCs w:val="28"/>
        </w:rPr>
        <w:t xml:space="preserve"> которая осветила специфику и принципы профилактической работы с подростками. 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 xml:space="preserve">А) Профилактика жестокого обращения с детьми (4 вида насилия: </w:t>
      </w:r>
      <w:r w:rsidRPr="007147F8">
        <w:rPr>
          <w:sz w:val="28"/>
          <w:szCs w:val="28"/>
          <w:u w:val="single"/>
        </w:rPr>
        <w:t>физическое, сексуальное, психологическое</w:t>
      </w:r>
      <w:r w:rsidRPr="007147F8">
        <w:rPr>
          <w:sz w:val="28"/>
          <w:szCs w:val="28"/>
        </w:rPr>
        <w:t xml:space="preserve"> (эмоциональное давление, словесное унижение, оскорбление, постоянная критика и принижение достижений и достоинств) </w:t>
      </w:r>
      <w:r w:rsidRPr="007147F8">
        <w:rPr>
          <w:sz w:val="28"/>
          <w:szCs w:val="28"/>
          <w:u w:val="single"/>
        </w:rPr>
        <w:t xml:space="preserve">и лишение ребенка </w:t>
      </w:r>
      <w:r w:rsidRPr="007147F8">
        <w:rPr>
          <w:b/>
          <w:sz w:val="28"/>
          <w:szCs w:val="28"/>
          <w:u w:val="single"/>
        </w:rPr>
        <w:t>необходимого</w:t>
      </w:r>
      <w:r w:rsidRPr="007147F8">
        <w:rPr>
          <w:sz w:val="28"/>
          <w:szCs w:val="28"/>
          <w:u w:val="single"/>
        </w:rPr>
        <w:t xml:space="preserve"> в </w:t>
      </w:r>
      <w:r w:rsidRPr="007147F8">
        <w:rPr>
          <w:b/>
          <w:sz w:val="28"/>
          <w:szCs w:val="28"/>
          <w:u w:val="single"/>
        </w:rPr>
        <w:t>соответствии с его потребностями и возрастом</w:t>
      </w:r>
      <w:r w:rsidRPr="007147F8">
        <w:rPr>
          <w:b/>
          <w:sz w:val="28"/>
          <w:szCs w:val="28"/>
        </w:rPr>
        <w:t xml:space="preserve"> </w:t>
      </w:r>
      <w:r w:rsidRPr="007147F8">
        <w:rPr>
          <w:sz w:val="28"/>
          <w:szCs w:val="28"/>
        </w:rPr>
        <w:t>(отсутствие одежды по сезону, питания соответственно возрасту,</w:t>
      </w:r>
      <w:r w:rsidRPr="007147F8">
        <w:rPr>
          <w:b/>
          <w:sz w:val="28"/>
          <w:szCs w:val="28"/>
        </w:rPr>
        <w:t xml:space="preserve"> </w:t>
      </w:r>
      <w:r w:rsidRPr="007147F8">
        <w:rPr>
          <w:sz w:val="28"/>
          <w:szCs w:val="28"/>
        </w:rPr>
        <w:t xml:space="preserve">необходимых для учебы принадлежностей, удобств в жилище) 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Б) Профилактика суицидального поведения подростка (истинный, демонстративный и аффективный) Д и А профилактировать очень сложно, поскольку общение с шантажистом или истеричной личностью порой заканчивается нервным срывом самого помощника в попытке справиться с проблемой, и тогда демонстративное поведение может стать законченным суицидом. Но и здесь необходимо профилактику направить не на самого суицидента, а на причины и условия, повлиявшие на подобное поведение: недостаток внимания, завышенные требования к себе или наоборот к окружающим, неврологические проблемы и т.п. Любое демонтративное поведение – это крик о помощи подростка. Куда опаснее истинный суицид. Надо быть внимательным к поведению подростка: изменение режима дня, символическое прощание со всем, раздаривание вещей, замкнутость или, наоборот, излишняя искренность, открытость, потеря интереса к прежним увлечениям, нередко увеличение времени, проводимого в соцсетях, нежелание говорить, с кем там общается. Мотивами к суициду могут стать:</w:t>
      </w:r>
      <w:r w:rsidRPr="007147F8">
        <w:rPr>
          <w:b/>
          <w:bCs/>
          <w:sz w:val="28"/>
          <w:szCs w:val="28"/>
          <w:u w:val="single"/>
        </w:rPr>
        <w:t xml:space="preserve">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bCs/>
          <w:sz w:val="28"/>
          <w:szCs w:val="28"/>
        </w:rPr>
        <w:t xml:space="preserve">Отсутствие зрелого понимания смерти </w:t>
      </w:r>
      <w:r w:rsidRPr="007147F8">
        <w:rPr>
          <w:sz w:val="28"/>
          <w:szCs w:val="28"/>
        </w:rPr>
        <w:t xml:space="preserve">Подросток не отдает себе отчета в том, что смерть – это навсегда. Он думает, что вот попугаю «их» и все вернется назад и проблемы исчезнут. Осознание смерти и страх ее формируется лишь к 18 и позже годам.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bCs/>
          <w:sz w:val="28"/>
          <w:szCs w:val="28"/>
        </w:rPr>
        <w:t>Нет в обществе признанной идеологии</w:t>
      </w:r>
      <w:r w:rsidRPr="007147F8">
        <w:rPr>
          <w:sz w:val="28"/>
          <w:szCs w:val="28"/>
        </w:rPr>
        <w:t xml:space="preserve"> В стране, где нет устойчивых понятий о Родине, о семье и прочем, подростки гораздо чаще чувствуют себя ненужными и пребывают в депрессии.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bCs/>
          <w:sz w:val="28"/>
          <w:szCs w:val="28"/>
        </w:rPr>
        <w:t xml:space="preserve">Раннее начало половой жизни </w:t>
      </w:r>
      <w:r w:rsidRPr="007147F8">
        <w:rPr>
          <w:sz w:val="28"/>
          <w:szCs w:val="28"/>
        </w:rPr>
        <w:t xml:space="preserve">Приводит к серьезным разочарованиям.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bCs/>
          <w:sz w:val="28"/>
          <w:szCs w:val="28"/>
        </w:rPr>
        <w:t>Физическое состояние</w:t>
      </w:r>
      <w:r w:rsidRPr="007147F8">
        <w:rPr>
          <w:sz w:val="28"/>
          <w:szCs w:val="28"/>
        </w:rPr>
        <w:t xml:space="preserve"> Дети, у которых имеются серьезные заболевания: туберкулез, онкологическая патология или проблемы с сердцем.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bCs/>
          <w:sz w:val="28"/>
          <w:szCs w:val="28"/>
        </w:rPr>
        <w:t>Депрессии</w:t>
      </w:r>
      <w:r w:rsidRPr="007147F8">
        <w:rPr>
          <w:sz w:val="28"/>
          <w:szCs w:val="28"/>
        </w:rPr>
        <w:t xml:space="preserve"> и различные психозы в трети случаев ведут к самоубийствам у детей. Такие подростки утрачивают вкус к жизни, не могут испытывать яркие положительные эмоции и наслаждение от того, от чего получали ранее. Ребенок ощущает безнадежность, безысходность, вину и самоосуждение, становится раздражительным и тревожным. К соматическим проявлениям тревоги относятся дрожание, частое дыхание и сухость губ. Подросток либо мучается бессонницей, либо сонлив днем, </w:t>
      </w:r>
      <w:r w:rsidRPr="007147F8">
        <w:rPr>
          <w:sz w:val="28"/>
          <w:szCs w:val="28"/>
        </w:rPr>
        <w:lastRenderedPageBreak/>
        <w:t xml:space="preserve">возникают необъяснимые боли в голове или животе. Психогенные нарушения и психические состояния обусловлены серьезными потерями (утрата здоровья, смерть близких или друга, перемена места жительства).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 xml:space="preserve">Дисгармоничные отношения в семье — длительные и непрекращающиеся конфликты с родителями, братьями/сестрами.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 xml:space="preserve">Саморазрушаемое поведение у подростка — к этому пункту относится неумеренное потребление алкоголя, наркомания, общение с асоциальной компанией.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 xml:space="preserve">Школьные отношения. Подростки большую часть времени проводят в школе, где у них могут быть конфликты как с учителями, так и с одноклассниками. </w:t>
      </w:r>
    </w:p>
    <w:p w:rsidR="007147F8" w:rsidRPr="007147F8" w:rsidRDefault="007147F8" w:rsidP="007147F8">
      <w:pPr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 xml:space="preserve">Материальные и бытовые трудности. Это редкая причина самоубийств у подростков. 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Романенко О.С. особо заметила:</w:t>
      </w:r>
      <w:r w:rsidRPr="007147F8">
        <w:rPr>
          <w:sz w:val="28"/>
          <w:szCs w:val="28"/>
        </w:rPr>
        <w:t xml:space="preserve"> очень большую ответственность за суицидальное поведение подростков несет школа, учителя, а по статистике ¾ суицидов происходит из-за конфликтов в семье. Нам остается профилактика.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В) С точки зрения социума суицид относится к одному из проявлений девиантного, то есть асоциального поведения, к которому также относятся наркомания, алкоголизм, табакокурение. В современном обществе набирают все большую популярность не курение в его классическом понимание: потребление никотина посредством вдыхания паров никотисодержащей продукции. Это еще не совсем изученная сфера нанесения вреда своему организму, хотя США пожинает плоды этой привычки: смерти в результате отказа легких вследствие заполнения их смолами от вдыхаемых паров.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РОЛИК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Г) В школе это стало бедствием, сегодня Кирпикова ВН рассказала, что последствием для пойманных может стать постановка на учен в наркодиспансер со всеми вытекающими в будущем последствиями. Это нарушение закона о запрете потребления никотинсодержащей продукции в общественных местах, к которым относится и образовательные учреждения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Сказать о графиком работы Кирпиковой В.Н. в школе по приему граждан.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Д) Кибермошенничество в сети и через телефоны</w:t>
      </w:r>
      <w:r>
        <w:rPr>
          <w:sz w:val="28"/>
          <w:szCs w:val="28"/>
        </w:rPr>
        <w:t xml:space="preserve"> (просмотр видеоматериалов)</w:t>
      </w:r>
      <w:r w:rsidRPr="007147F8">
        <w:rPr>
          <w:sz w:val="28"/>
          <w:szCs w:val="28"/>
        </w:rPr>
        <w:t>.</w:t>
      </w:r>
    </w:p>
    <w:p w:rsidR="007147F8" w:rsidRPr="007147F8" w:rsidRDefault="007147F8" w:rsidP="007147F8">
      <w:pPr>
        <w:ind w:firstLine="1134"/>
        <w:jc w:val="both"/>
        <w:rPr>
          <w:sz w:val="28"/>
          <w:szCs w:val="28"/>
        </w:rPr>
      </w:pPr>
      <w:r w:rsidRPr="007147F8">
        <w:rPr>
          <w:sz w:val="28"/>
          <w:szCs w:val="28"/>
        </w:rPr>
        <w:t>Е) Опасность льда в предвесенний период</w:t>
      </w:r>
      <w:r>
        <w:rPr>
          <w:sz w:val="28"/>
          <w:szCs w:val="28"/>
        </w:rPr>
        <w:t xml:space="preserve"> (просмотр видеоматериалов)</w:t>
      </w:r>
      <w:r w:rsidRPr="007147F8">
        <w:rPr>
          <w:sz w:val="28"/>
          <w:szCs w:val="28"/>
        </w:rPr>
        <w:t>.</w:t>
      </w:r>
    </w:p>
    <w:p w:rsidR="007147F8" w:rsidRDefault="007147F8" w:rsidP="007147F8">
      <w:pPr>
        <w:ind w:firstLine="1134"/>
        <w:jc w:val="both"/>
        <w:rPr>
          <w:i/>
          <w:sz w:val="28"/>
          <w:szCs w:val="28"/>
        </w:rPr>
      </w:pPr>
    </w:p>
    <w:p w:rsidR="003823DB" w:rsidRPr="003823DB" w:rsidRDefault="003823DB" w:rsidP="007147F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третьему воспосу выступила советник директора по воспитанию, Голгожинская Светлана Сергеевна, которая рассказала родителям о движении детей и молодежи Юнармия, набирающем значимость в современном образовании. Голгожинская С.С. рассказала о сути движения, </w:t>
      </w:r>
      <w:r>
        <w:rPr>
          <w:sz w:val="28"/>
          <w:szCs w:val="28"/>
        </w:rPr>
        <w:lastRenderedPageBreak/>
        <w:t>его значимости для воспитания молодого поколения и каждого ребенка в частности, об интересных начинаниях и мероприятиях, в которых может поучаствовать каждый ребенок. В заключение выступления был продемонстрирован ролик, в котором объяснялась суть движения Юнармия.</w:t>
      </w:r>
    </w:p>
    <w:p w:rsidR="00CA10F0" w:rsidRDefault="00CA10F0" w:rsidP="00645508">
      <w:pPr>
        <w:ind w:firstLine="1134"/>
        <w:jc w:val="both"/>
        <w:rPr>
          <w:sz w:val="28"/>
          <w:szCs w:val="28"/>
        </w:rPr>
      </w:pPr>
    </w:p>
    <w:p w:rsidR="00AB4EAF" w:rsidRDefault="00AB4EAF" w:rsidP="00645508">
      <w:pPr>
        <w:ind w:firstLine="1134"/>
        <w:jc w:val="both"/>
        <w:rPr>
          <w:sz w:val="28"/>
          <w:szCs w:val="28"/>
        </w:rPr>
      </w:pPr>
    </w:p>
    <w:p w:rsidR="007147F8" w:rsidRDefault="007147F8" w:rsidP="00645508">
      <w:pPr>
        <w:ind w:firstLine="1134"/>
        <w:jc w:val="both"/>
        <w:rPr>
          <w:sz w:val="28"/>
          <w:szCs w:val="28"/>
        </w:rPr>
      </w:pPr>
    </w:p>
    <w:p w:rsidR="00277CC2" w:rsidRPr="00277CC2" w:rsidRDefault="00277CC2" w:rsidP="00277CC2">
      <w:pPr>
        <w:pStyle w:val="a3"/>
        <w:ind w:left="0" w:firstLine="993"/>
        <w:rPr>
          <w:sz w:val="28"/>
          <w:szCs w:val="28"/>
        </w:rPr>
      </w:pPr>
      <w:r w:rsidRPr="00277CC2">
        <w:rPr>
          <w:sz w:val="28"/>
          <w:szCs w:val="28"/>
        </w:rPr>
        <w:t>Решение:</w:t>
      </w:r>
    </w:p>
    <w:p w:rsidR="00277CC2" w:rsidRPr="00277CC2" w:rsidRDefault="00277CC2" w:rsidP="00277CC2">
      <w:pPr>
        <w:pStyle w:val="a3"/>
        <w:ind w:left="0" w:firstLine="993"/>
        <w:jc w:val="both"/>
        <w:rPr>
          <w:sz w:val="28"/>
          <w:szCs w:val="28"/>
        </w:rPr>
      </w:pPr>
      <w:r w:rsidRPr="00277CC2">
        <w:rPr>
          <w:sz w:val="28"/>
          <w:szCs w:val="28"/>
        </w:rPr>
        <w:t>1. Продолжить работу по проф</w:t>
      </w:r>
      <w:r>
        <w:rPr>
          <w:sz w:val="28"/>
          <w:szCs w:val="28"/>
        </w:rPr>
        <w:t>илактике</w:t>
      </w:r>
      <w:r w:rsidRPr="00277CC2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зависимого поведения у школьников</w:t>
      </w:r>
      <w:r w:rsidRPr="00277CC2">
        <w:rPr>
          <w:sz w:val="28"/>
          <w:szCs w:val="28"/>
        </w:rPr>
        <w:t xml:space="preserve">, привлекать родителей для проведения </w:t>
      </w:r>
      <w:r>
        <w:rPr>
          <w:sz w:val="28"/>
          <w:szCs w:val="28"/>
        </w:rPr>
        <w:t>профилактических мероприятий.</w:t>
      </w:r>
    </w:p>
    <w:p w:rsidR="009D1937" w:rsidRPr="009D1937" w:rsidRDefault="009D1937" w:rsidP="009D1937">
      <w:pPr>
        <w:pStyle w:val="a3"/>
        <w:ind w:left="0" w:firstLine="993"/>
        <w:jc w:val="both"/>
        <w:rPr>
          <w:sz w:val="28"/>
          <w:szCs w:val="28"/>
        </w:rPr>
      </w:pPr>
      <w:r w:rsidRPr="00277CC2">
        <w:rPr>
          <w:sz w:val="28"/>
          <w:szCs w:val="28"/>
        </w:rPr>
        <w:t xml:space="preserve">2.  </w:t>
      </w:r>
      <w:r>
        <w:rPr>
          <w:sz w:val="28"/>
          <w:szCs w:val="28"/>
        </w:rPr>
        <w:t>Психолого-социальной службе ОУ продолжить работу по организации родительских всеобучей, просветительских мероприятий для родителей в части воспитания детей, организации профилактической деятельности в семье.</w:t>
      </w:r>
    </w:p>
    <w:p w:rsidR="00AB4EAF" w:rsidRDefault="003823DB" w:rsidP="00277CC2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7CC2" w:rsidRPr="00277CC2">
        <w:rPr>
          <w:sz w:val="28"/>
          <w:szCs w:val="28"/>
        </w:rPr>
        <w:t xml:space="preserve">. Классным руководителям </w:t>
      </w:r>
      <w:r w:rsidR="00277CC2">
        <w:rPr>
          <w:sz w:val="28"/>
          <w:szCs w:val="28"/>
        </w:rPr>
        <w:t xml:space="preserve">продолжить разговор о безопасности детей на просторах сети Интернет на классных </w:t>
      </w:r>
      <w:r w:rsidR="00B54992">
        <w:rPr>
          <w:sz w:val="28"/>
          <w:szCs w:val="28"/>
        </w:rPr>
        <w:t>родительских собраниях и класс</w:t>
      </w:r>
      <w:r w:rsidR="00277CC2">
        <w:rPr>
          <w:sz w:val="28"/>
          <w:szCs w:val="28"/>
        </w:rPr>
        <w:t>ных часах с детьми.</w:t>
      </w:r>
    </w:p>
    <w:p w:rsidR="003823DB" w:rsidRDefault="003823DB" w:rsidP="00277CC2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4992">
        <w:rPr>
          <w:sz w:val="28"/>
          <w:szCs w:val="28"/>
        </w:rPr>
        <w:t xml:space="preserve">. </w:t>
      </w:r>
      <w:r>
        <w:rPr>
          <w:sz w:val="28"/>
          <w:szCs w:val="28"/>
        </w:rPr>
        <w:t>Активизировать работу по вовлечению школьников в движение Юнармия.</w:t>
      </w:r>
      <w:bookmarkStart w:id="0" w:name="_GoBack"/>
      <w:bookmarkEnd w:id="0"/>
    </w:p>
    <w:p w:rsidR="00277CC2" w:rsidRDefault="003823DB" w:rsidP="00277CC2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54992">
        <w:rPr>
          <w:sz w:val="28"/>
          <w:szCs w:val="28"/>
        </w:rPr>
        <w:t>Р</w:t>
      </w:r>
      <w:r w:rsidR="00277CC2">
        <w:rPr>
          <w:sz w:val="28"/>
          <w:szCs w:val="28"/>
        </w:rPr>
        <w:t xml:space="preserve">одителям соблюдать ст. 3 ОЗ № 346-зс </w:t>
      </w:r>
      <w:r w:rsidR="00277CC2" w:rsidRPr="00AB4EAF">
        <w:rPr>
          <w:sz w:val="28"/>
          <w:szCs w:val="28"/>
        </w:rPr>
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  <w:r w:rsidR="00277CC2">
        <w:rPr>
          <w:sz w:val="28"/>
          <w:szCs w:val="28"/>
        </w:rPr>
        <w:t>.</w:t>
      </w:r>
    </w:p>
    <w:p w:rsidR="00277CC2" w:rsidRDefault="00277CC2" w:rsidP="00277CC2">
      <w:pPr>
        <w:pStyle w:val="a3"/>
        <w:ind w:left="0" w:firstLine="993"/>
        <w:jc w:val="both"/>
        <w:rPr>
          <w:sz w:val="28"/>
          <w:szCs w:val="28"/>
        </w:rPr>
      </w:pPr>
    </w:p>
    <w:p w:rsidR="00277CC2" w:rsidRDefault="00277CC2" w:rsidP="00277CC2">
      <w:pPr>
        <w:pStyle w:val="a3"/>
        <w:ind w:left="0" w:firstLine="993"/>
        <w:jc w:val="both"/>
        <w:rPr>
          <w:sz w:val="28"/>
          <w:szCs w:val="28"/>
        </w:rPr>
      </w:pPr>
    </w:p>
    <w:p w:rsidR="00277CC2" w:rsidRDefault="00277CC2" w:rsidP="00277CC2">
      <w:pPr>
        <w:pStyle w:val="a3"/>
        <w:ind w:left="0" w:firstLine="993"/>
        <w:jc w:val="both"/>
        <w:rPr>
          <w:sz w:val="28"/>
          <w:szCs w:val="28"/>
        </w:rPr>
      </w:pPr>
    </w:p>
    <w:p w:rsidR="00277CC2" w:rsidRDefault="00277CC2" w:rsidP="00277CC2">
      <w:pPr>
        <w:pStyle w:val="a3"/>
        <w:ind w:left="0" w:firstLine="993"/>
        <w:jc w:val="both"/>
        <w:rPr>
          <w:sz w:val="28"/>
          <w:szCs w:val="28"/>
        </w:rPr>
      </w:pPr>
    </w:p>
    <w:p w:rsidR="00B54992" w:rsidRDefault="00277CC2" w:rsidP="00B54992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</w:t>
      </w:r>
      <w:r w:rsidRPr="00B54992">
        <w:rPr>
          <w:sz w:val="28"/>
          <w:szCs w:val="28"/>
        </w:rPr>
        <w:t>о</w:t>
      </w:r>
    </w:p>
    <w:p w:rsidR="00277CC2" w:rsidRPr="00B54992" w:rsidRDefault="00277CC2" w:rsidP="00B54992">
      <w:pPr>
        <w:pStyle w:val="a3"/>
        <w:ind w:left="0" w:firstLine="993"/>
        <w:jc w:val="both"/>
        <w:rPr>
          <w:sz w:val="28"/>
          <w:szCs w:val="28"/>
        </w:rPr>
      </w:pPr>
      <w:r w:rsidRPr="00B54992">
        <w:rPr>
          <w:sz w:val="28"/>
          <w:szCs w:val="28"/>
        </w:rPr>
        <w:t>воспитательной работе                                                 О.С. Романенко</w:t>
      </w:r>
    </w:p>
    <w:sectPr w:rsidR="00277CC2" w:rsidRPr="00B549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14" w:rsidRDefault="00B42F14" w:rsidP="00360D61">
      <w:r>
        <w:separator/>
      </w:r>
    </w:p>
  </w:endnote>
  <w:endnote w:type="continuationSeparator" w:id="0">
    <w:p w:rsidR="00B42F14" w:rsidRDefault="00B42F14" w:rsidP="0036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6159404"/>
      <w:docPartObj>
        <w:docPartGallery w:val="Page Numbers (Bottom of Page)"/>
        <w:docPartUnique/>
      </w:docPartObj>
    </w:sdtPr>
    <w:sdtEndPr/>
    <w:sdtContent>
      <w:p w:rsidR="00360D61" w:rsidRDefault="00360D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0C">
          <w:rPr>
            <w:noProof/>
          </w:rPr>
          <w:t>1</w:t>
        </w:r>
        <w:r>
          <w:fldChar w:fldCharType="end"/>
        </w:r>
      </w:p>
    </w:sdtContent>
  </w:sdt>
  <w:p w:rsidR="00360D61" w:rsidRDefault="00360D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14" w:rsidRDefault="00B42F14" w:rsidP="00360D61">
      <w:r>
        <w:separator/>
      </w:r>
    </w:p>
  </w:footnote>
  <w:footnote w:type="continuationSeparator" w:id="0">
    <w:p w:rsidR="00B42F14" w:rsidRDefault="00B42F14" w:rsidP="0036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C0803"/>
    <w:multiLevelType w:val="hybridMultilevel"/>
    <w:tmpl w:val="57E42A2C"/>
    <w:lvl w:ilvl="0" w:tplc="818691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32DE4"/>
    <w:multiLevelType w:val="multilevel"/>
    <w:tmpl w:val="86C2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04D9D"/>
    <w:multiLevelType w:val="multilevel"/>
    <w:tmpl w:val="7F6C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542C1"/>
    <w:multiLevelType w:val="hybridMultilevel"/>
    <w:tmpl w:val="4CE2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526C2"/>
    <w:multiLevelType w:val="multilevel"/>
    <w:tmpl w:val="900A7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4AD0D45"/>
    <w:multiLevelType w:val="multilevel"/>
    <w:tmpl w:val="691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91BA1"/>
    <w:multiLevelType w:val="hybridMultilevel"/>
    <w:tmpl w:val="5E844DCE"/>
    <w:lvl w:ilvl="0" w:tplc="3E18A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E2"/>
    <w:rsid w:val="0007697F"/>
    <w:rsid w:val="001637E2"/>
    <w:rsid w:val="00277CC2"/>
    <w:rsid w:val="0035148B"/>
    <w:rsid w:val="00360D61"/>
    <w:rsid w:val="003823DB"/>
    <w:rsid w:val="003B421A"/>
    <w:rsid w:val="005D0EDE"/>
    <w:rsid w:val="00645508"/>
    <w:rsid w:val="006478ED"/>
    <w:rsid w:val="00695CFA"/>
    <w:rsid w:val="006F5A24"/>
    <w:rsid w:val="007147F8"/>
    <w:rsid w:val="00756B8B"/>
    <w:rsid w:val="00767473"/>
    <w:rsid w:val="00795F46"/>
    <w:rsid w:val="007C1469"/>
    <w:rsid w:val="0086030C"/>
    <w:rsid w:val="008A1DB3"/>
    <w:rsid w:val="00990B3E"/>
    <w:rsid w:val="009D1937"/>
    <w:rsid w:val="00AB4EAF"/>
    <w:rsid w:val="00B42F14"/>
    <w:rsid w:val="00B54992"/>
    <w:rsid w:val="00B611E2"/>
    <w:rsid w:val="00BB0968"/>
    <w:rsid w:val="00CA10F0"/>
    <w:rsid w:val="00CD652F"/>
    <w:rsid w:val="00F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F95F-00EE-408A-A83F-A5D3328D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E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421A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60D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D61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360D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D61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756B8B"/>
    <w:pPr>
      <w:spacing w:after="0" w:line="240" w:lineRule="auto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549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4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2017-05-29T13:30:00Z</cp:lastPrinted>
  <dcterms:created xsi:type="dcterms:W3CDTF">2023-03-13T12:53:00Z</dcterms:created>
  <dcterms:modified xsi:type="dcterms:W3CDTF">2023-03-13T12:53:00Z</dcterms:modified>
</cp:coreProperties>
</file>