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22" w:rsidRPr="00C60A22" w:rsidRDefault="00C60A22" w:rsidP="00C60A2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</w:rPr>
      </w:pPr>
      <w:r w:rsidRPr="00C60A22">
        <w:rPr>
          <w:rFonts w:ascii="Times New Roman" w:hAnsi="Times New Roman" w:cs="Times New Roman"/>
          <w:b/>
          <w:i/>
        </w:rPr>
        <w:t>Муниципальное бюджетное общеобразовательное учреждение</w:t>
      </w:r>
    </w:p>
    <w:p w:rsidR="00C60A22" w:rsidRPr="00C60A22" w:rsidRDefault="00C60A22" w:rsidP="00C60A22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</w:rPr>
      </w:pPr>
      <w:r w:rsidRPr="00C60A22">
        <w:rPr>
          <w:rFonts w:ascii="Times New Roman" w:hAnsi="Times New Roman" w:cs="Times New Roman"/>
          <w:b/>
          <w:i/>
        </w:rPr>
        <w:t>средняя общеобразовательная школа №25</w:t>
      </w:r>
    </w:p>
    <w:p w:rsidR="00C60A22" w:rsidRDefault="00C60A22" w:rsidP="00C60A22">
      <w:pPr>
        <w:ind w:firstLine="567"/>
        <w:rPr>
          <w:rFonts w:ascii="Times New Roman" w:hAnsi="Times New Roman" w:cs="Times New Roman"/>
        </w:rPr>
      </w:pPr>
    </w:p>
    <w:p w:rsidR="00F43388" w:rsidRPr="00C60A22" w:rsidRDefault="00C60A22" w:rsidP="00C60A22">
      <w:pPr>
        <w:ind w:firstLine="567"/>
        <w:jc w:val="center"/>
        <w:rPr>
          <w:rFonts w:ascii="Times New Roman" w:hAnsi="Times New Roman" w:cs="Times New Roman"/>
          <w:b/>
        </w:rPr>
      </w:pPr>
      <w:r w:rsidRPr="00C60A22">
        <w:rPr>
          <w:rFonts w:ascii="Times New Roman" w:hAnsi="Times New Roman" w:cs="Times New Roman"/>
          <w:b/>
        </w:rPr>
        <w:t>СПРАВКА</w:t>
      </w:r>
    </w:p>
    <w:p w:rsidR="00C60A22" w:rsidRPr="00C60A22" w:rsidRDefault="00C60A22" w:rsidP="00C60A22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  <w:r w:rsidRPr="00C60A22">
        <w:rPr>
          <w:rFonts w:ascii="Times New Roman" w:hAnsi="Times New Roman" w:cs="Times New Roman"/>
          <w:b/>
        </w:rPr>
        <w:t>по итогам проведения Все</w:t>
      </w:r>
      <w:r w:rsidRPr="00C60A22">
        <w:rPr>
          <w:rFonts w:ascii="Times New Roman" w:hAnsi="Times New Roman" w:cs="Times New Roman"/>
          <w:b/>
        </w:rPr>
        <w:t xml:space="preserve">российской олимпиады школьников </w:t>
      </w:r>
      <w:proofErr w:type="gramStart"/>
      <w:r w:rsidRPr="00C60A22">
        <w:rPr>
          <w:rFonts w:ascii="Times New Roman" w:hAnsi="Times New Roman" w:cs="Times New Roman"/>
          <w:b/>
        </w:rPr>
        <w:t xml:space="preserve">( </w:t>
      </w:r>
      <w:proofErr w:type="gramEnd"/>
      <w:r w:rsidRPr="00C60A22">
        <w:rPr>
          <w:rFonts w:ascii="Times New Roman" w:hAnsi="Times New Roman" w:cs="Times New Roman"/>
          <w:b/>
        </w:rPr>
        <w:t xml:space="preserve">школьный этап) </w:t>
      </w:r>
    </w:p>
    <w:p w:rsidR="00C60A22" w:rsidRDefault="00C60A22" w:rsidP="00C60A22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  <w:r w:rsidRPr="00C60A22">
        <w:rPr>
          <w:rFonts w:ascii="Times New Roman" w:hAnsi="Times New Roman" w:cs="Times New Roman"/>
          <w:b/>
        </w:rPr>
        <w:t>в 2020--2021</w:t>
      </w:r>
      <w:r w:rsidRPr="00C60A22">
        <w:rPr>
          <w:rFonts w:ascii="Times New Roman" w:hAnsi="Times New Roman" w:cs="Times New Roman"/>
          <w:b/>
        </w:rPr>
        <w:t xml:space="preserve"> учебном году</w:t>
      </w:r>
    </w:p>
    <w:p w:rsidR="00C60A22" w:rsidRPr="00C60A22" w:rsidRDefault="00C60A22" w:rsidP="00C60A22">
      <w:pPr>
        <w:ind w:firstLine="567"/>
        <w:contextualSpacing/>
        <w:jc w:val="center"/>
        <w:rPr>
          <w:rFonts w:ascii="Times New Roman" w:hAnsi="Times New Roman" w:cs="Times New Roman"/>
          <w:b/>
        </w:rPr>
      </w:pP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Цель: подведение итогов проведения школьных</w:t>
      </w:r>
      <w:r>
        <w:rPr>
          <w:rFonts w:ascii="Times New Roman" w:hAnsi="Times New Roman" w:cs="Times New Roman"/>
        </w:rPr>
        <w:t xml:space="preserve"> олимпиад; реализация программы </w:t>
      </w:r>
      <w:r w:rsidRPr="00C60A22">
        <w:rPr>
          <w:rFonts w:ascii="Times New Roman" w:hAnsi="Times New Roman" w:cs="Times New Roman"/>
        </w:rPr>
        <w:t>«Одарённые дети»; оценка деятельности учителей по данному направлению работы.</w:t>
      </w:r>
    </w:p>
    <w:p w:rsidR="00C60A22" w:rsidRPr="00D1138E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 xml:space="preserve">Дата: </w:t>
      </w:r>
      <w:r w:rsidR="00D1138E" w:rsidRPr="00D1138E">
        <w:rPr>
          <w:rFonts w:ascii="Times New Roman" w:hAnsi="Times New Roman" w:cs="Times New Roman"/>
        </w:rPr>
        <w:t>8 октября - 23 октября 2020</w:t>
      </w:r>
      <w:r w:rsidRPr="00D1138E">
        <w:rPr>
          <w:rFonts w:ascii="Times New Roman" w:hAnsi="Times New Roman" w:cs="Times New Roman"/>
        </w:rPr>
        <w:t xml:space="preserve"> года</w:t>
      </w:r>
    </w:p>
    <w:p w:rsid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 xml:space="preserve"> Школьный этап Всероссийской олимпиады школьнико</w:t>
      </w:r>
      <w:r>
        <w:rPr>
          <w:rFonts w:ascii="Times New Roman" w:hAnsi="Times New Roman" w:cs="Times New Roman"/>
        </w:rPr>
        <w:t xml:space="preserve">в проводился в школе с </w:t>
      </w:r>
      <w:r w:rsidR="00D1138E" w:rsidRPr="00D1138E">
        <w:rPr>
          <w:rFonts w:ascii="Times New Roman" w:hAnsi="Times New Roman" w:cs="Times New Roman"/>
        </w:rPr>
        <w:t>08.10.20</w:t>
      </w:r>
      <w:r w:rsidRPr="00D1138E">
        <w:rPr>
          <w:rFonts w:ascii="Times New Roman" w:hAnsi="Times New Roman" w:cs="Times New Roman"/>
        </w:rPr>
        <w:t xml:space="preserve"> </w:t>
      </w:r>
      <w:r w:rsidR="00D1138E" w:rsidRPr="00D1138E">
        <w:rPr>
          <w:rFonts w:ascii="Times New Roman" w:hAnsi="Times New Roman" w:cs="Times New Roman"/>
        </w:rPr>
        <w:t>по 23.10.20</w:t>
      </w:r>
      <w:r w:rsidRPr="00D1138E">
        <w:rPr>
          <w:rFonts w:ascii="Times New Roman" w:hAnsi="Times New Roman" w:cs="Times New Roman"/>
        </w:rPr>
        <w:t xml:space="preserve"> </w:t>
      </w:r>
      <w:r w:rsidRPr="00C60A22">
        <w:rPr>
          <w:rFonts w:ascii="Times New Roman" w:hAnsi="Times New Roman" w:cs="Times New Roman"/>
        </w:rPr>
        <w:t xml:space="preserve">в соответствии с Приказом </w:t>
      </w:r>
      <w:r w:rsidR="00D1138E" w:rsidRPr="00D1138E">
        <w:rPr>
          <w:rFonts w:ascii="Times New Roman" w:hAnsi="Times New Roman" w:cs="Times New Roman"/>
        </w:rPr>
        <w:t xml:space="preserve">УО администрации </w:t>
      </w:r>
      <w:proofErr w:type="spellStart"/>
      <w:r w:rsidR="00D1138E" w:rsidRPr="00D1138E">
        <w:rPr>
          <w:rFonts w:ascii="Times New Roman" w:hAnsi="Times New Roman" w:cs="Times New Roman"/>
        </w:rPr>
        <w:t>г</w:t>
      </w:r>
      <w:proofErr w:type="gramStart"/>
      <w:r w:rsidR="00D1138E" w:rsidRPr="00D1138E">
        <w:rPr>
          <w:rFonts w:ascii="Times New Roman" w:hAnsi="Times New Roman" w:cs="Times New Roman"/>
        </w:rPr>
        <w:t>.Н</w:t>
      </w:r>
      <w:proofErr w:type="gramEnd"/>
      <w:r w:rsidR="00D1138E" w:rsidRPr="00D1138E">
        <w:rPr>
          <w:rFonts w:ascii="Times New Roman" w:hAnsi="Times New Roman" w:cs="Times New Roman"/>
        </w:rPr>
        <w:t>овошахтинска</w:t>
      </w:r>
      <w:proofErr w:type="spellEnd"/>
      <w:r w:rsidR="00D1138E" w:rsidRPr="00D1138E">
        <w:rPr>
          <w:rFonts w:ascii="Times New Roman" w:hAnsi="Times New Roman" w:cs="Times New Roman"/>
        </w:rPr>
        <w:t xml:space="preserve"> от 10.09.2020 </w:t>
      </w:r>
      <w:r w:rsidRPr="00D1138E">
        <w:rPr>
          <w:rFonts w:ascii="Times New Roman" w:hAnsi="Times New Roman" w:cs="Times New Roman"/>
        </w:rPr>
        <w:t>г №</w:t>
      </w:r>
      <w:r w:rsidR="00D1138E" w:rsidRPr="00D1138E">
        <w:rPr>
          <w:rFonts w:ascii="Times New Roman" w:hAnsi="Times New Roman" w:cs="Times New Roman"/>
        </w:rPr>
        <w:t>660</w:t>
      </w:r>
      <w:r w:rsidRPr="00D1138E">
        <w:rPr>
          <w:rFonts w:ascii="Times New Roman" w:hAnsi="Times New Roman" w:cs="Times New Roman"/>
        </w:rPr>
        <w:t xml:space="preserve"> «О</w:t>
      </w:r>
      <w:r w:rsidR="00D1138E" w:rsidRPr="00D1138E">
        <w:rPr>
          <w:rFonts w:ascii="Times New Roman" w:hAnsi="Times New Roman" w:cs="Times New Roman"/>
        </w:rPr>
        <w:t>б</w:t>
      </w:r>
      <w:r w:rsidRPr="00D1138E">
        <w:rPr>
          <w:rFonts w:ascii="Times New Roman" w:hAnsi="Times New Roman" w:cs="Times New Roman"/>
        </w:rPr>
        <w:t xml:space="preserve"> </w:t>
      </w:r>
      <w:r w:rsidR="00D1138E" w:rsidRPr="00D1138E">
        <w:rPr>
          <w:rFonts w:ascii="Times New Roman" w:hAnsi="Times New Roman" w:cs="Times New Roman"/>
        </w:rPr>
        <w:t>организации</w:t>
      </w:r>
      <w:r w:rsidRPr="00D1138E">
        <w:rPr>
          <w:rFonts w:ascii="Times New Roman" w:hAnsi="Times New Roman" w:cs="Times New Roman"/>
        </w:rPr>
        <w:t xml:space="preserve"> школьного этапа всеро</w:t>
      </w:r>
      <w:r w:rsidRPr="00D1138E">
        <w:rPr>
          <w:rFonts w:ascii="Times New Roman" w:hAnsi="Times New Roman" w:cs="Times New Roman"/>
        </w:rPr>
        <w:t>ссийской олимпиады школьников</w:t>
      </w:r>
      <w:r w:rsidR="00D1138E" w:rsidRPr="00D1138E">
        <w:rPr>
          <w:rFonts w:ascii="Times New Roman" w:hAnsi="Times New Roman" w:cs="Times New Roman"/>
        </w:rPr>
        <w:t xml:space="preserve"> 2020-2021 учебного года</w:t>
      </w:r>
      <w:r w:rsidRPr="00D1138E">
        <w:rPr>
          <w:rFonts w:ascii="Times New Roman" w:hAnsi="Times New Roman" w:cs="Times New Roman"/>
        </w:rPr>
        <w:t xml:space="preserve">». </w:t>
      </w:r>
      <w:proofErr w:type="gramStart"/>
      <w:r>
        <w:rPr>
          <w:rFonts w:ascii="Times New Roman" w:hAnsi="Times New Roman" w:cs="Times New Roman"/>
        </w:rPr>
        <w:t>Школьные олимпиады проводили</w:t>
      </w:r>
      <w:r w:rsidRPr="00C60A22">
        <w:rPr>
          <w:rFonts w:ascii="Times New Roman" w:hAnsi="Times New Roman" w:cs="Times New Roman"/>
        </w:rPr>
        <w:t>сь по общеобра</w:t>
      </w:r>
      <w:r>
        <w:rPr>
          <w:rFonts w:ascii="Times New Roman" w:hAnsi="Times New Roman" w:cs="Times New Roman"/>
        </w:rPr>
        <w:t xml:space="preserve">зовательным предметам: русскому </w:t>
      </w:r>
      <w:r w:rsidRPr="00C60A22">
        <w:rPr>
          <w:rFonts w:ascii="Times New Roman" w:hAnsi="Times New Roman" w:cs="Times New Roman"/>
        </w:rPr>
        <w:t>языку, литературе, математике, физик</w:t>
      </w:r>
      <w:r>
        <w:rPr>
          <w:rFonts w:ascii="Times New Roman" w:hAnsi="Times New Roman" w:cs="Times New Roman"/>
        </w:rPr>
        <w:t xml:space="preserve">е, технологии, истории, обществознанию, английскому языку, </w:t>
      </w:r>
      <w:r w:rsidRPr="00C60A22">
        <w:rPr>
          <w:rFonts w:ascii="Times New Roman" w:hAnsi="Times New Roman" w:cs="Times New Roman"/>
        </w:rPr>
        <w:t>химии, биологии, географии, физичес</w:t>
      </w:r>
      <w:r>
        <w:rPr>
          <w:rFonts w:ascii="Times New Roman" w:hAnsi="Times New Roman" w:cs="Times New Roman"/>
        </w:rPr>
        <w:t xml:space="preserve">кой культуре, информатике, ОБЖ. </w:t>
      </w:r>
      <w:proofErr w:type="gramEnd"/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В школьном туре предметных оли</w:t>
      </w:r>
      <w:r>
        <w:rPr>
          <w:rFonts w:ascii="Times New Roman" w:hAnsi="Times New Roman" w:cs="Times New Roman"/>
        </w:rPr>
        <w:t>мпиад приняли участие учащиеся 6</w:t>
      </w:r>
      <w:r w:rsidRPr="00C60A22">
        <w:rPr>
          <w:rFonts w:ascii="Times New Roman" w:hAnsi="Times New Roman" w:cs="Times New Roman"/>
        </w:rPr>
        <w:t>-11 классов.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Большинство учащихся стали участниками нескольких олимпиад.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Основными целями и задачами олимпиады являются: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- выявление и развитие у обучающихся творч</w:t>
      </w:r>
      <w:r>
        <w:rPr>
          <w:rFonts w:ascii="Times New Roman" w:hAnsi="Times New Roman" w:cs="Times New Roman"/>
        </w:rPr>
        <w:t xml:space="preserve">еских способностей и интереса к </w:t>
      </w:r>
      <w:r w:rsidRPr="00C60A22">
        <w:rPr>
          <w:rFonts w:ascii="Times New Roman" w:hAnsi="Times New Roman" w:cs="Times New Roman"/>
        </w:rPr>
        <w:t>научно</w:t>
      </w:r>
      <w:r>
        <w:rPr>
          <w:rFonts w:ascii="Times New Roman" w:hAnsi="Times New Roman" w:cs="Times New Roman"/>
        </w:rPr>
        <w:t>-</w:t>
      </w:r>
      <w:r w:rsidRPr="00C60A22">
        <w:rPr>
          <w:rFonts w:ascii="Times New Roman" w:hAnsi="Times New Roman" w:cs="Times New Roman"/>
        </w:rPr>
        <w:t>исследовательской деятельности;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- создание необходимых условий для поддержки одаренных детей.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- активизация работы факультативов, кружков, научных</w:t>
      </w:r>
      <w:r>
        <w:rPr>
          <w:rFonts w:ascii="Times New Roman" w:hAnsi="Times New Roman" w:cs="Times New Roman"/>
        </w:rPr>
        <w:t xml:space="preserve"> обществ учащихся и других форм </w:t>
      </w:r>
      <w:r w:rsidRPr="00C60A22">
        <w:rPr>
          <w:rFonts w:ascii="Times New Roman" w:hAnsi="Times New Roman" w:cs="Times New Roman"/>
        </w:rPr>
        <w:t>внеклассной и внешкольной работы с учащимися;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- оказание помощи старшеклассникам в профессиональном самоопределении</w:t>
      </w:r>
    </w:p>
    <w:p w:rsid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Результаты предметных олимпиад представлены в таблицах:</w:t>
      </w:r>
    </w:p>
    <w:p w:rsidR="00BB4E9D" w:rsidRPr="00C60A22" w:rsidRDefault="00BB4E9D" w:rsidP="008352B5">
      <w:pPr>
        <w:ind w:firstLine="567"/>
        <w:contextualSpacing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7"/>
        <w:gridCol w:w="3737"/>
        <w:gridCol w:w="2082"/>
        <w:gridCol w:w="2082"/>
        <w:gridCol w:w="2083"/>
      </w:tblGrid>
      <w:tr w:rsidR="00C60A22" w:rsidTr="00C60A22">
        <w:tc>
          <w:tcPr>
            <w:tcW w:w="426" w:type="dxa"/>
          </w:tcPr>
          <w:p w:rsidR="00C60A22" w:rsidRDefault="00C60A22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42" w:type="dxa"/>
          </w:tcPr>
          <w:p w:rsidR="00C60A22" w:rsidRDefault="00C60A22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2084" w:type="dxa"/>
          </w:tcPr>
          <w:p w:rsidR="00C60A22" w:rsidRDefault="00C60A22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 w:rsidRPr="00C60A22">
              <w:rPr>
                <w:rFonts w:ascii="Times New Roman" w:hAnsi="Times New Roman" w:cs="Times New Roman"/>
              </w:rPr>
              <w:t>Всего участников</w:t>
            </w:r>
          </w:p>
        </w:tc>
        <w:tc>
          <w:tcPr>
            <w:tcW w:w="2084" w:type="dxa"/>
          </w:tcPr>
          <w:p w:rsidR="00C60A22" w:rsidRDefault="00C60A22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победителей </w:t>
            </w:r>
          </w:p>
        </w:tc>
        <w:tc>
          <w:tcPr>
            <w:tcW w:w="2085" w:type="dxa"/>
          </w:tcPr>
          <w:p w:rsidR="00C60A22" w:rsidRDefault="00C60A22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призеров</w:t>
            </w:r>
          </w:p>
        </w:tc>
      </w:tr>
      <w:tr w:rsidR="00C60A22" w:rsidTr="00C60A22">
        <w:tc>
          <w:tcPr>
            <w:tcW w:w="426" w:type="dxa"/>
          </w:tcPr>
          <w:p w:rsidR="00C60A22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2" w:type="dxa"/>
          </w:tcPr>
          <w:p w:rsidR="00C60A22" w:rsidRDefault="00D1138E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084" w:type="dxa"/>
          </w:tcPr>
          <w:p w:rsidR="00C60A22" w:rsidRDefault="00D1138E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4" w:type="dxa"/>
          </w:tcPr>
          <w:p w:rsidR="00C60A22" w:rsidRDefault="00D1138E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5" w:type="dxa"/>
          </w:tcPr>
          <w:p w:rsidR="00C60A22" w:rsidRDefault="00D1138E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60A22" w:rsidTr="00C60A22">
        <w:tc>
          <w:tcPr>
            <w:tcW w:w="426" w:type="dxa"/>
          </w:tcPr>
          <w:p w:rsidR="00C60A22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42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5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60A22" w:rsidTr="00C60A22">
        <w:tc>
          <w:tcPr>
            <w:tcW w:w="426" w:type="dxa"/>
          </w:tcPr>
          <w:p w:rsidR="00C60A22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2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5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60A22" w:rsidTr="00C60A22">
        <w:tc>
          <w:tcPr>
            <w:tcW w:w="426" w:type="dxa"/>
          </w:tcPr>
          <w:p w:rsidR="00C60A22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42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5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60A22" w:rsidTr="00C60A22">
        <w:tc>
          <w:tcPr>
            <w:tcW w:w="426" w:type="dxa"/>
          </w:tcPr>
          <w:p w:rsidR="00C60A22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2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5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60A22" w:rsidTr="00C60A22">
        <w:tc>
          <w:tcPr>
            <w:tcW w:w="426" w:type="dxa"/>
          </w:tcPr>
          <w:p w:rsidR="00C60A22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42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МХК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5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60A22" w:rsidTr="00C60A22">
        <w:tc>
          <w:tcPr>
            <w:tcW w:w="426" w:type="dxa"/>
          </w:tcPr>
          <w:p w:rsidR="00C60A22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42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4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5" w:type="dxa"/>
          </w:tcPr>
          <w:p w:rsidR="00C60A22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138E" w:rsidTr="00C60A22">
        <w:tc>
          <w:tcPr>
            <w:tcW w:w="426" w:type="dxa"/>
          </w:tcPr>
          <w:p w:rsidR="00D1138E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42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5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1138E" w:rsidTr="00C60A22">
        <w:tc>
          <w:tcPr>
            <w:tcW w:w="426" w:type="dxa"/>
          </w:tcPr>
          <w:p w:rsidR="00D1138E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42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ОБЖ 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5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138E" w:rsidTr="00C60A22">
        <w:tc>
          <w:tcPr>
            <w:tcW w:w="426" w:type="dxa"/>
          </w:tcPr>
          <w:p w:rsidR="00D1138E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42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5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138E" w:rsidTr="00C60A22">
        <w:tc>
          <w:tcPr>
            <w:tcW w:w="426" w:type="dxa"/>
          </w:tcPr>
          <w:p w:rsidR="00D1138E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42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5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138E" w:rsidTr="00C60A22">
        <w:tc>
          <w:tcPr>
            <w:tcW w:w="426" w:type="dxa"/>
          </w:tcPr>
          <w:p w:rsidR="00D1138E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42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85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1138E" w:rsidTr="00C60A22">
        <w:tc>
          <w:tcPr>
            <w:tcW w:w="426" w:type="dxa"/>
          </w:tcPr>
          <w:p w:rsidR="00D1138E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42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5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1138E" w:rsidTr="00C60A22">
        <w:tc>
          <w:tcPr>
            <w:tcW w:w="426" w:type="dxa"/>
          </w:tcPr>
          <w:p w:rsidR="00D1138E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42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84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85" w:type="dxa"/>
          </w:tcPr>
          <w:p w:rsidR="00D1138E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5063C" w:rsidTr="00C60A22">
        <w:tc>
          <w:tcPr>
            <w:tcW w:w="426" w:type="dxa"/>
          </w:tcPr>
          <w:p w:rsidR="00B5063C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42" w:type="dxa"/>
          </w:tcPr>
          <w:p w:rsidR="00B5063C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084" w:type="dxa"/>
          </w:tcPr>
          <w:p w:rsidR="00B5063C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84" w:type="dxa"/>
          </w:tcPr>
          <w:p w:rsidR="00B5063C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5" w:type="dxa"/>
          </w:tcPr>
          <w:p w:rsidR="00B5063C" w:rsidRDefault="00B5063C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063C" w:rsidTr="00C60A22">
        <w:tc>
          <w:tcPr>
            <w:tcW w:w="426" w:type="dxa"/>
          </w:tcPr>
          <w:p w:rsidR="00B5063C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42" w:type="dxa"/>
          </w:tcPr>
          <w:p w:rsidR="00B5063C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084" w:type="dxa"/>
          </w:tcPr>
          <w:p w:rsidR="00B5063C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84" w:type="dxa"/>
          </w:tcPr>
          <w:p w:rsidR="00B5063C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5" w:type="dxa"/>
          </w:tcPr>
          <w:p w:rsidR="00B5063C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5063C" w:rsidTr="00C60A22">
        <w:tc>
          <w:tcPr>
            <w:tcW w:w="426" w:type="dxa"/>
          </w:tcPr>
          <w:p w:rsidR="00B5063C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42" w:type="dxa"/>
          </w:tcPr>
          <w:p w:rsidR="00B5063C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2084" w:type="dxa"/>
          </w:tcPr>
          <w:p w:rsidR="00B5063C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4" w:type="dxa"/>
          </w:tcPr>
          <w:p w:rsidR="00B5063C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5" w:type="dxa"/>
          </w:tcPr>
          <w:p w:rsidR="00B5063C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B4E9D" w:rsidTr="00C60A22">
        <w:tc>
          <w:tcPr>
            <w:tcW w:w="426" w:type="dxa"/>
          </w:tcPr>
          <w:p w:rsidR="00BB4E9D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42" w:type="dxa"/>
          </w:tcPr>
          <w:p w:rsidR="00BB4E9D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2084" w:type="dxa"/>
          </w:tcPr>
          <w:p w:rsidR="00BB4E9D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84" w:type="dxa"/>
          </w:tcPr>
          <w:p w:rsidR="00BB4E9D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85" w:type="dxa"/>
          </w:tcPr>
          <w:p w:rsidR="00BB4E9D" w:rsidRDefault="00BB4E9D" w:rsidP="00835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lastRenderedPageBreak/>
        <w:t>Всего в школьном этапе</w:t>
      </w:r>
      <w:r w:rsidR="00BB4E9D">
        <w:rPr>
          <w:rFonts w:ascii="Times New Roman" w:hAnsi="Times New Roman" w:cs="Times New Roman"/>
        </w:rPr>
        <w:t xml:space="preserve"> </w:t>
      </w:r>
      <w:r w:rsidRPr="00C60A22">
        <w:rPr>
          <w:rFonts w:ascii="Times New Roman" w:hAnsi="Times New Roman" w:cs="Times New Roman"/>
        </w:rPr>
        <w:t xml:space="preserve">олимпиады </w:t>
      </w:r>
      <w:r w:rsidR="00BB4E9D">
        <w:rPr>
          <w:rFonts w:ascii="Times New Roman" w:hAnsi="Times New Roman" w:cs="Times New Roman"/>
        </w:rPr>
        <w:t>было задействовано 230</w:t>
      </w:r>
      <w:r w:rsidRPr="00C60A22">
        <w:rPr>
          <w:rFonts w:ascii="Times New Roman" w:hAnsi="Times New Roman" w:cs="Times New Roman"/>
        </w:rPr>
        <w:t xml:space="preserve"> </w:t>
      </w:r>
      <w:r w:rsidR="00BB4E9D">
        <w:rPr>
          <w:rFonts w:ascii="Times New Roman" w:hAnsi="Times New Roman" w:cs="Times New Roman"/>
        </w:rPr>
        <w:t>участников</w:t>
      </w:r>
      <w:r w:rsidRPr="00C60A22">
        <w:rPr>
          <w:rFonts w:ascii="Times New Roman" w:hAnsi="Times New Roman" w:cs="Times New Roman"/>
        </w:rPr>
        <w:t xml:space="preserve"> по 18 предметам. Олимпиадные задания</w:t>
      </w:r>
      <w:r w:rsidR="00BB4E9D">
        <w:rPr>
          <w:rFonts w:ascii="Times New Roman" w:hAnsi="Times New Roman" w:cs="Times New Roman"/>
        </w:rPr>
        <w:t xml:space="preserve"> </w:t>
      </w:r>
      <w:r w:rsidRPr="00C60A22">
        <w:rPr>
          <w:rFonts w:ascii="Times New Roman" w:hAnsi="Times New Roman" w:cs="Times New Roman"/>
        </w:rPr>
        <w:t>носили комплексный характер, соответствовали воз</w:t>
      </w:r>
      <w:r w:rsidR="00BB4E9D">
        <w:rPr>
          <w:rFonts w:ascii="Times New Roman" w:hAnsi="Times New Roman" w:cs="Times New Roman"/>
        </w:rPr>
        <w:t xml:space="preserve">растным особенностям учащихся. </w:t>
      </w:r>
      <w:r w:rsidRPr="00C60A22">
        <w:rPr>
          <w:rFonts w:ascii="Times New Roman" w:hAnsi="Times New Roman" w:cs="Times New Roman"/>
        </w:rPr>
        <w:t>Анализ олимпиадных работ показал недостаточную</w:t>
      </w:r>
      <w:r w:rsidR="00BB4E9D">
        <w:rPr>
          <w:rFonts w:ascii="Times New Roman" w:hAnsi="Times New Roman" w:cs="Times New Roman"/>
        </w:rPr>
        <w:t xml:space="preserve"> подготовленность части </w:t>
      </w:r>
      <w:r w:rsidRPr="00C60A22">
        <w:rPr>
          <w:rFonts w:ascii="Times New Roman" w:hAnsi="Times New Roman" w:cs="Times New Roman"/>
        </w:rPr>
        <w:t>учащихся к выполнению заданий повышенно</w:t>
      </w:r>
      <w:r w:rsidR="00BB4E9D">
        <w:rPr>
          <w:rFonts w:ascii="Times New Roman" w:hAnsi="Times New Roman" w:cs="Times New Roman"/>
        </w:rPr>
        <w:t xml:space="preserve">го уровня. Участники испытывали </w:t>
      </w:r>
      <w:r w:rsidRPr="00C60A22">
        <w:rPr>
          <w:rFonts w:ascii="Times New Roman" w:hAnsi="Times New Roman" w:cs="Times New Roman"/>
        </w:rPr>
        <w:t>затруднения в решен</w:t>
      </w:r>
      <w:r w:rsidR="00BB4E9D">
        <w:rPr>
          <w:rFonts w:ascii="Times New Roman" w:hAnsi="Times New Roman" w:cs="Times New Roman"/>
        </w:rPr>
        <w:t xml:space="preserve">ии задач, требующих </w:t>
      </w:r>
      <w:proofErr w:type="spellStart"/>
      <w:r w:rsidR="00BB4E9D">
        <w:rPr>
          <w:rFonts w:ascii="Times New Roman" w:hAnsi="Times New Roman" w:cs="Times New Roman"/>
        </w:rPr>
        <w:t>сформированн</w:t>
      </w:r>
      <w:r w:rsidRPr="00C60A22">
        <w:rPr>
          <w:rFonts w:ascii="Times New Roman" w:hAnsi="Times New Roman" w:cs="Times New Roman"/>
        </w:rPr>
        <w:t>ости</w:t>
      </w:r>
      <w:proofErr w:type="spellEnd"/>
      <w:r w:rsidRPr="00C60A22">
        <w:rPr>
          <w:rFonts w:ascii="Times New Roman" w:hAnsi="Times New Roman" w:cs="Times New Roman"/>
        </w:rPr>
        <w:t xml:space="preserve"> </w:t>
      </w:r>
      <w:proofErr w:type="spellStart"/>
      <w:r w:rsidRPr="00C60A22">
        <w:rPr>
          <w:rFonts w:ascii="Times New Roman" w:hAnsi="Times New Roman" w:cs="Times New Roman"/>
        </w:rPr>
        <w:t>общеуч</w:t>
      </w:r>
      <w:r w:rsidR="00BB4E9D">
        <w:rPr>
          <w:rFonts w:ascii="Times New Roman" w:hAnsi="Times New Roman" w:cs="Times New Roman"/>
        </w:rPr>
        <w:t>ебных</w:t>
      </w:r>
      <w:proofErr w:type="spellEnd"/>
      <w:r w:rsidR="00BB4E9D">
        <w:rPr>
          <w:rFonts w:ascii="Times New Roman" w:hAnsi="Times New Roman" w:cs="Times New Roman"/>
        </w:rPr>
        <w:t xml:space="preserve"> компетенций </w:t>
      </w:r>
      <w:r w:rsidRPr="00C60A22">
        <w:rPr>
          <w:rFonts w:ascii="Times New Roman" w:hAnsi="Times New Roman" w:cs="Times New Roman"/>
        </w:rPr>
        <w:t>и нахождении причинно-следственных связей. Низкий у</w:t>
      </w:r>
      <w:r w:rsidR="00BB4E9D">
        <w:rPr>
          <w:rFonts w:ascii="Times New Roman" w:hAnsi="Times New Roman" w:cs="Times New Roman"/>
        </w:rPr>
        <w:t xml:space="preserve">ровень качества знаний учащиеся </w:t>
      </w:r>
      <w:r w:rsidRPr="00C60A22">
        <w:rPr>
          <w:rFonts w:ascii="Times New Roman" w:hAnsi="Times New Roman" w:cs="Times New Roman"/>
        </w:rPr>
        <w:t xml:space="preserve">показали в ходе выполнения олимпиадных заданий по </w:t>
      </w:r>
      <w:r w:rsidR="00BB4E9D">
        <w:rPr>
          <w:rFonts w:ascii="Times New Roman" w:hAnsi="Times New Roman" w:cs="Times New Roman"/>
        </w:rPr>
        <w:t xml:space="preserve">праву, информатике, обществознанию, </w:t>
      </w:r>
      <w:proofErr w:type="spellStart"/>
      <w:r w:rsidR="00BB4E9D">
        <w:rPr>
          <w:rFonts w:ascii="Times New Roman" w:hAnsi="Times New Roman" w:cs="Times New Roman"/>
        </w:rPr>
        <w:t>химиии</w:t>
      </w:r>
      <w:proofErr w:type="spellEnd"/>
      <w:r w:rsidRPr="00C60A22">
        <w:rPr>
          <w:rFonts w:ascii="Times New Roman" w:hAnsi="Times New Roman" w:cs="Times New Roman"/>
        </w:rPr>
        <w:t xml:space="preserve">. Активное участие приняли учащиеся в олимпиаде по математике, </w:t>
      </w:r>
      <w:r w:rsidR="00BB4E9D">
        <w:rPr>
          <w:rFonts w:ascii="Times New Roman" w:hAnsi="Times New Roman" w:cs="Times New Roman"/>
        </w:rPr>
        <w:t xml:space="preserve">русскому языку, </w:t>
      </w:r>
      <w:r w:rsidRPr="00C60A22">
        <w:rPr>
          <w:rFonts w:ascii="Times New Roman" w:hAnsi="Times New Roman" w:cs="Times New Roman"/>
        </w:rPr>
        <w:t>техно</w:t>
      </w:r>
      <w:r w:rsidR="00BB4E9D">
        <w:rPr>
          <w:rFonts w:ascii="Times New Roman" w:hAnsi="Times New Roman" w:cs="Times New Roman"/>
        </w:rPr>
        <w:t xml:space="preserve">логии и </w:t>
      </w:r>
      <w:r w:rsidRPr="00C60A22">
        <w:rPr>
          <w:rFonts w:ascii="Times New Roman" w:hAnsi="Times New Roman" w:cs="Times New Roman"/>
        </w:rPr>
        <w:t>физкультуре.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Анализируя результаты, следует сделать вывод: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1. Практически по всем предметам учащиеся пока</w:t>
      </w:r>
      <w:r w:rsidR="00BB4E9D">
        <w:rPr>
          <w:rFonts w:ascii="Times New Roman" w:hAnsi="Times New Roman" w:cs="Times New Roman"/>
        </w:rPr>
        <w:t xml:space="preserve">зали средний уровень выполнения </w:t>
      </w:r>
      <w:r w:rsidRPr="00C60A22">
        <w:rPr>
          <w:rFonts w:ascii="Times New Roman" w:hAnsi="Times New Roman" w:cs="Times New Roman"/>
        </w:rPr>
        <w:t>заданий.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2. Необходимо мотивировать учащихся на изуч</w:t>
      </w:r>
      <w:r w:rsidR="00BB4E9D">
        <w:rPr>
          <w:rFonts w:ascii="Times New Roman" w:hAnsi="Times New Roman" w:cs="Times New Roman"/>
        </w:rPr>
        <w:t xml:space="preserve">ение дополнительной литературы, </w:t>
      </w:r>
      <w:r w:rsidRPr="00C60A22">
        <w:rPr>
          <w:rFonts w:ascii="Times New Roman" w:hAnsi="Times New Roman" w:cs="Times New Roman"/>
        </w:rPr>
        <w:t>целенаправленно работать в течение всего года.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К основным проблемам, выявленным при подготовке школьников к олим</w:t>
      </w:r>
      <w:r w:rsidR="00BB4E9D">
        <w:rPr>
          <w:rFonts w:ascii="Times New Roman" w:hAnsi="Times New Roman" w:cs="Times New Roman"/>
        </w:rPr>
        <w:t xml:space="preserve">пиадам в этом </w:t>
      </w:r>
      <w:r w:rsidRPr="00C60A22">
        <w:rPr>
          <w:rFonts w:ascii="Times New Roman" w:hAnsi="Times New Roman" w:cs="Times New Roman"/>
        </w:rPr>
        <w:t xml:space="preserve">учебном году, можно отнести </w:t>
      </w:r>
      <w:proofErr w:type="gramStart"/>
      <w:r w:rsidRPr="00C60A22">
        <w:rPr>
          <w:rFonts w:ascii="Times New Roman" w:hAnsi="Times New Roman" w:cs="Times New Roman"/>
        </w:rPr>
        <w:t>следующие</w:t>
      </w:r>
      <w:proofErr w:type="gramEnd"/>
      <w:r w:rsidRPr="00C60A22">
        <w:rPr>
          <w:rFonts w:ascii="Times New Roman" w:hAnsi="Times New Roman" w:cs="Times New Roman"/>
        </w:rPr>
        <w:t>: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- одни и те же дети участвуют в олимпиадах по нескольким предметам.</w:t>
      </w:r>
    </w:p>
    <w:p w:rsidR="00C60A22" w:rsidRPr="00BB4E9D" w:rsidRDefault="00BB4E9D" w:rsidP="008352B5">
      <w:pPr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РЕКОМЕНДАЦИИ</w:t>
      </w:r>
      <w:r w:rsidR="00C60A22" w:rsidRPr="00BB4E9D">
        <w:rPr>
          <w:rFonts w:ascii="Times New Roman" w:hAnsi="Times New Roman" w:cs="Times New Roman"/>
        </w:rPr>
        <w:t>: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1. Руководителям школьных МО проанализировать рез</w:t>
      </w:r>
      <w:r w:rsidR="00BB4E9D">
        <w:rPr>
          <w:rFonts w:ascii="Times New Roman" w:hAnsi="Times New Roman" w:cs="Times New Roman"/>
        </w:rPr>
        <w:t xml:space="preserve">ультаты олимпиад на МО, сделать </w:t>
      </w:r>
      <w:r w:rsidRPr="00C60A22">
        <w:rPr>
          <w:rFonts w:ascii="Times New Roman" w:hAnsi="Times New Roman" w:cs="Times New Roman"/>
        </w:rPr>
        <w:t>выводы о состоянии работы с одаренными деть</w:t>
      </w:r>
      <w:r w:rsidR="00BB4E9D">
        <w:rPr>
          <w:rFonts w:ascii="Times New Roman" w:hAnsi="Times New Roman" w:cs="Times New Roman"/>
        </w:rPr>
        <w:t xml:space="preserve">ми, разработать рекомендации по </w:t>
      </w:r>
      <w:r w:rsidRPr="00C60A22">
        <w:rPr>
          <w:rFonts w:ascii="Times New Roman" w:hAnsi="Times New Roman" w:cs="Times New Roman"/>
        </w:rPr>
        <w:t>подготовке учащихся к предметным олимпиадам.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2. Учителям-предметникам: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1. Организовать индивидуальные консультации с п</w:t>
      </w:r>
      <w:r w:rsidR="00BB4E9D">
        <w:rPr>
          <w:rFonts w:ascii="Times New Roman" w:hAnsi="Times New Roman" w:cs="Times New Roman"/>
        </w:rPr>
        <w:t xml:space="preserve">обедителями школьных олимпиад с </w:t>
      </w:r>
      <w:r w:rsidRPr="00C60A22">
        <w:rPr>
          <w:rFonts w:ascii="Times New Roman" w:hAnsi="Times New Roman" w:cs="Times New Roman"/>
        </w:rPr>
        <w:t>целью подготовки к участию в муниципальном этапе олимпиады.</w:t>
      </w:r>
    </w:p>
    <w:p w:rsidR="00C60A22" w:rsidRP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  <w:r w:rsidRPr="00C60A22">
        <w:rPr>
          <w:rFonts w:ascii="Times New Roman" w:hAnsi="Times New Roman" w:cs="Times New Roman"/>
        </w:rPr>
        <w:t>2. Учесть рекомендации по итогам школьного этапа ВОШ</w:t>
      </w:r>
    </w:p>
    <w:p w:rsidR="00C60A22" w:rsidRDefault="00C60A22" w:rsidP="008352B5">
      <w:pPr>
        <w:ind w:firstLine="567"/>
        <w:contextualSpacing/>
        <w:rPr>
          <w:rFonts w:ascii="Times New Roman" w:hAnsi="Times New Roman" w:cs="Times New Roman"/>
        </w:rPr>
      </w:pPr>
    </w:p>
    <w:p w:rsidR="008352B5" w:rsidRDefault="008352B5" w:rsidP="008352B5">
      <w:pPr>
        <w:ind w:firstLine="567"/>
        <w:contextualSpacing/>
        <w:rPr>
          <w:rFonts w:ascii="Times New Roman" w:hAnsi="Times New Roman" w:cs="Times New Roman"/>
        </w:rPr>
      </w:pPr>
    </w:p>
    <w:p w:rsidR="008352B5" w:rsidRDefault="008352B5" w:rsidP="008352B5">
      <w:pPr>
        <w:ind w:firstLine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составления: 30.10.2020</w:t>
      </w:r>
    </w:p>
    <w:p w:rsidR="008352B5" w:rsidRDefault="008352B5" w:rsidP="008352B5">
      <w:pPr>
        <w:ind w:firstLine="567"/>
        <w:contextualSpacing/>
        <w:rPr>
          <w:rFonts w:ascii="Times New Roman" w:hAnsi="Times New Roman" w:cs="Times New Roman"/>
        </w:rPr>
      </w:pPr>
    </w:p>
    <w:p w:rsidR="008352B5" w:rsidRDefault="008352B5" w:rsidP="008352B5">
      <w:pPr>
        <w:ind w:firstLine="567"/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8352B5" w:rsidRPr="00C60A22" w:rsidRDefault="008352B5" w:rsidP="008352B5">
      <w:pPr>
        <w:ind w:firstLine="567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</w:t>
      </w:r>
      <w:proofErr w:type="spellEnd"/>
      <w:r>
        <w:rPr>
          <w:rFonts w:ascii="Times New Roman" w:hAnsi="Times New Roman" w:cs="Times New Roman"/>
        </w:rPr>
        <w:t xml:space="preserve"> по УВР                                                                                     Н.В. Скороходова </w:t>
      </w:r>
    </w:p>
    <w:sectPr w:rsidR="008352B5" w:rsidRPr="00C60A22" w:rsidSect="00C60A2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22"/>
    <w:rsid w:val="008352B5"/>
    <w:rsid w:val="00B5063C"/>
    <w:rsid w:val="00BB4E9D"/>
    <w:rsid w:val="00C60A22"/>
    <w:rsid w:val="00D1138E"/>
    <w:rsid w:val="00F4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2021-06-04T16:53:00Z</dcterms:created>
  <dcterms:modified xsi:type="dcterms:W3CDTF">2021-06-04T17:45:00Z</dcterms:modified>
</cp:coreProperties>
</file>