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A2" w:rsidRDefault="00A679A2" w:rsidP="00A679A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679A2" w:rsidRDefault="00A679A2" w:rsidP="00A679A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результатов государственной итоговой аттестации</w:t>
      </w:r>
    </w:p>
    <w:p w:rsidR="00A679A2" w:rsidRDefault="00A679A2" w:rsidP="00A679A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выпускников МБОУ СОШ № 25</w:t>
      </w:r>
    </w:p>
    <w:p w:rsidR="00A679A2" w:rsidRDefault="00A679A2" w:rsidP="00A679A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</w:t>
      </w:r>
      <w:r w:rsidR="002342D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2342D8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 учебном году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2342D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2342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к государственной итоговой аттестации были допущены: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2D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(100%)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класса;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2342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(100%)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класса.</w:t>
      </w:r>
    </w:p>
    <w:p w:rsidR="002342D8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допущенные к выпускным испытаниям обучающиеся 9 класса должны были проходить  ГИА </w:t>
      </w:r>
      <w:r w:rsidR="002342D8">
        <w:rPr>
          <w:rFonts w:ascii="Times New Roman" w:hAnsi="Times New Roman" w:cs="Times New Roman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 xml:space="preserve">в  форме основного государственного экзамена (ОГЭ) по русскому языку и математике, </w:t>
      </w:r>
      <w:r w:rsidR="002342D8">
        <w:rPr>
          <w:rFonts w:ascii="Times New Roman" w:hAnsi="Times New Roman" w:cs="Times New Roman"/>
          <w:sz w:val="28"/>
          <w:szCs w:val="28"/>
        </w:rPr>
        <w:t xml:space="preserve">предметы по выбору были отменены. Вместо этого </w:t>
      </w:r>
      <w:proofErr w:type="gramStart"/>
      <w:r w:rsidR="002342D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2342D8">
        <w:rPr>
          <w:rFonts w:ascii="Times New Roman" w:hAnsi="Times New Roman" w:cs="Times New Roman"/>
          <w:sz w:val="28"/>
          <w:szCs w:val="28"/>
        </w:rPr>
        <w:t xml:space="preserve"> 9 класса писали контрольную работу по одному выбранному предмету. </w:t>
      </w:r>
      <w:r>
        <w:rPr>
          <w:rFonts w:ascii="Times New Roman" w:hAnsi="Times New Roman" w:cs="Times New Roman"/>
          <w:sz w:val="28"/>
          <w:szCs w:val="28"/>
        </w:rPr>
        <w:tab/>
      </w:r>
      <w:r w:rsidR="002342D8">
        <w:rPr>
          <w:rFonts w:ascii="Times New Roman" w:hAnsi="Times New Roman" w:cs="Times New Roman"/>
          <w:sz w:val="28"/>
          <w:szCs w:val="28"/>
        </w:rPr>
        <w:t xml:space="preserve">Контрольные работы девятиклассники писали по информатике и ИКТ (1 чел.), по литературе (1 чел.), по обществознанию (4 чел.), по географии(22 чел.). </w:t>
      </w:r>
      <w:proofErr w:type="gramStart"/>
      <w:r w:rsidR="002342D8">
        <w:rPr>
          <w:rFonts w:ascii="Times New Roman" w:hAnsi="Times New Roman" w:cs="Times New Roman"/>
          <w:sz w:val="28"/>
          <w:szCs w:val="28"/>
        </w:rPr>
        <w:t>Отметки, полученные на контрольной работе не влияли</w:t>
      </w:r>
      <w:proofErr w:type="gramEnd"/>
      <w:r w:rsidR="002342D8">
        <w:rPr>
          <w:rFonts w:ascii="Times New Roman" w:hAnsi="Times New Roman" w:cs="Times New Roman"/>
          <w:sz w:val="28"/>
          <w:szCs w:val="28"/>
        </w:rPr>
        <w:t xml:space="preserve"> на получение аттестата. Неудовлетворительные отметки по контрольным работам получили 5 человек (1-литература, 4-география).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79A2" w:rsidRDefault="00A679A2" w:rsidP="00A67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11-го класса проходили государственную итоговую аттестацию в форме ЕГЭ</w:t>
      </w:r>
      <w:r w:rsidR="002342D8">
        <w:rPr>
          <w:rFonts w:ascii="Times New Roman" w:hAnsi="Times New Roman" w:cs="Times New Roman"/>
          <w:sz w:val="28"/>
          <w:szCs w:val="28"/>
        </w:rPr>
        <w:t>, так как все обучающиеся планировали поступление в ВУЗы</w:t>
      </w:r>
      <w:r>
        <w:rPr>
          <w:rFonts w:ascii="Times New Roman" w:hAnsi="Times New Roman" w:cs="Times New Roman"/>
          <w:sz w:val="28"/>
          <w:szCs w:val="28"/>
        </w:rPr>
        <w:t>. Наряду с обязательным экзаменом по русскому языку старшеклассники  сдавали от одного до трех экзаменов по выбору, который определялся перспективами поступления в ВУЗы и получения профессионального  образования. Спектр предметов, которым выпускники отдали предпочтение, выглядит следующим образом:</w:t>
      </w:r>
    </w:p>
    <w:p w:rsidR="00CC2440" w:rsidRDefault="00CC2440" w:rsidP="00A67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русский язык -</w:t>
      </w:r>
      <w:r w:rsidR="002342D8">
        <w:rPr>
          <w:rFonts w:ascii="Times New Roman" w:hAnsi="Times New Roman" w:cs="Times New Roman"/>
          <w:sz w:val="28"/>
          <w:szCs w:val="28"/>
        </w:rPr>
        <w:t>13</w:t>
      </w:r>
    </w:p>
    <w:p w:rsidR="00A679A2" w:rsidRDefault="00A679A2" w:rsidP="00A67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математика (профиль) -</w:t>
      </w:r>
      <w:r w:rsidR="002342D8">
        <w:rPr>
          <w:rFonts w:ascii="Times New Roman" w:hAnsi="Times New Roman" w:cs="Times New Roman"/>
          <w:sz w:val="28"/>
          <w:szCs w:val="28"/>
        </w:rPr>
        <w:t>9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обществознание – </w:t>
      </w:r>
      <w:r w:rsidR="00F96CFC">
        <w:rPr>
          <w:rFonts w:ascii="Times New Roman" w:hAnsi="Times New Roman" w:cs="Times New Roman"/>
          <w:sz w:val="28"/>
          <w:szCs w:val="28"/>
        </w:rPr>
        <w:t>10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               -  3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физика                  - </w:t>
      </w:r>
      <w:r w:rsidR="00F96CFC">
        <w:rPr>
          <w:rFonts w:ascii="Times New Roman" w:hAnsi="Times New Roman" w:cs="Times New Roman"/>
          <w:sz w:val="28"/>
          <w:szCs w:val="28"/>
        </w:rPr>
        <w:t>4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биология               - </w:t>
      </w:r>
      <w:r w:rsidR="00F96CFC">
        <w:rPr>
          <w:rFonts w:ascii="Times New Roman" w:hAnsi="Times New Roman" w:cs="Times New Roman"/>
          <w:sz w:val="28"/>
          <w:szCs w:val="28"/>
        </w:rPr>
        <w:t>2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химия                   - </w:t>
      </w:r>
      <w:r w:rsidR="00F96CFC">
        <w:rPr>
          <w:rFonts w:ascii="Times New Roman" w:hAnsi="Times New Roman" w:cs="Times New Roman"/>
          <w:sz w:val="28"/>
          <w:szCs w:val="28"/>
        </w:rPr>
        <w:t>1</w:t>
      </w:r>
    </w:p>
    <w:p w:rsidR="00F96CFC" w:rsidRDefault="00F96CFC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информатика и ИКТ – 2</w:t>
      </w:r>
    </w:p>
    <w:p w:rsidR="00F96CFC" w:rsidRDefault="00F96CFC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9A2" w:rsidRPr="00B55A9C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Традиционно наибольшее предпочтение выпускники 11 класса отдали таким предмета как обществознание, математика (профиль) и физика.</w:t>
      </w:r>
    </w:p>
    <w:p w:rsidR="00A679A2" w:rsidRDefault="00F96CFC" w:rsidP="00CC24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679A2" w:rsidRPr="00561840" w:rsidRDefault="00A679A2" w:rsidP="00A67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E2">
        <w:rPr>
          <w:rFonts w:ascii="Times New Roman" w:hAnsi="Times New Roman" w:cs="Times New Roman"/>
          <w:sz w:val="28"/>
          <w:szCs w:val="28"/>
        </w:rPr>
        <w:t xml:space="preserve">Все обучающиеся 11 класса успешно прошли государственную итоговую аттестацию по русскому </w:t>
      </w:r>
      <w:r>
        <w:rPr>
          <w:rFonts w:ascii="Times New Roman" w:hAnsi="Times New Roman" w:cs="Times New Roman"/>
          <w:sz w:val="28"/>
          <w:szCs w:val="28"/>
        </w:rPr>
        <w:t>яз</w:t>
      </w:r>
      <w:r w:rsidR="004F06E3">
        <w:rPr>
          <w:rFonts w:ascii="Times New Roman" w:hAnsi="Times New Roman" w:cs="Times New Roman"/>
          <w:sz w:val="28"/>
          <w:szCs w:val="28"/>
        </w:rPr>
        <w:t>ыку и показали хорошие результаты (</w:t>
      </w:r>
      <w:r w:rsidR="00F96CFC">
        <w:rPr>
          <w:rFonts w:ascii="Times New Roman" w:hAnsi="Times New Roman" w:cs="Times New Roman"/>
          <w:sz w:val="28"/>
          <w:szCs w:val="28"/>
        </w:rPr>
        <w:t>трое</w:t>
      </w:r>
      <w:r w:rsidR="004F06E3">
        <w:rPr>
          <w:rFonts w:ascii="Times New Roman" w:hAnsi="Times New Roman" w:cs="Times New Roman"/>
          <w:sz w:val="28"/>
          <w:szCs w:val="28"/>
        </w:rPr>
        <w:t xml:space="preserve"> обучающихся 11 класса набрали от 80 до 85</w:t>
      </w:r>
      <w:r w:rsidR="00F96CFC">
        <w:rPr>
          <w:rFonts w:ascii="Times New Roman" w:hAnsi="Times New Roman" w:cs="Times New Roman"/>
          <w:sz w:val="28"/>
          <w:szCs w:val="28"/>
        </w:rPr>
        <w:t xml:space="preserve"> (Атрощенко Е., </w:t>
      </w:r>
      <w:proofErr w:type="spellStart"/>
      <w:r w:rsidR="00F96CFC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F96CFC">
        <w:rPr>
          <w:rFonts w:ascii="Times New Roman" w:hAnsi="Times New Roman" w:cs="Times New Roman"/>
          <w:sz w:val="28"/>
          <w:szCs w:val="28"/>
        </w:rPr>
        <w:t xml:space="preserve"> А., </w:t>
      </w:r>
      <w:proofErr w:type="gramStart"/>
      <w:r w:rsidR="00F96CFC">
        <w:rPr>
          <w:rFonts w:ascii="Times New Roman" w:hAnsi="Times New Roman" w:cs="Times New Roman"/>
          <w:sz w:val="28"/>
          <w:szCs w:val="28"/>
        </w:rPr>
        <w:t>Шматов</w:t>
      </w:r>
      <w:proofErr w:type="gramEnd"/>
      <w:r w:rsidR="00F96CFC">
        <w:rPr>
          <w:rFonts w:ascii="Times New Roman" w:hAnsi="Times New Roman" w:cs="Times New Roman"/>
          <w:sz w:val="28"/>
          <w:szCs w:val="28"/>
        </w:rPr>
        <w:t xml:space="preserve"> С.)</w:t>
      </w:r>
      <w:r w:rsidR="004F06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87D">
        <w:rPr>
          <w:rFonts w:ascii="Times New Roman" w:hAnsi="Times New Roman" w:cs="Times New Roman"/>
          <w:sz w:val="28"/>
          <w:szCs w:val="28"/>
        </w:rPr>
        <w:t>Математику на профильном уровне изъявили желание сдават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F96C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proofErr w:type="spellStart"/>
      <w:r w:rsidR="00F96CFC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F96CFC">
        <w:rPr>
          <w:rFonts w:ascii="Times New Roman" w:hAnsi="Times New Roman" w:cs="Times New Roman"/>
          <w:sz w:val="28"/>
          <w:szCs w:val="28"/>
        </w:rPr>
        <w:t xml:space="preserve"> А. </w:t>
      </w:r>
      <w:r w:rsidR="004F06E3">
        <w:rPr>
          <w:rFonts w:ascii="Times New Roman" w:hAnsi="Times New Roman" w:cs="Times New Roman"/>
          <w:sz w:val="28"/>
          <w:szCs w:val="28"/>
        </w:rPr>
        <w:t xml:space="preserve">набрал </w:t>
      </w:r>
      <w:r w:rsidR="00F96CFC">
        <w:rPr>
          <w:rFonts w:ascii="Times New Roman" w:hAnsi="Times New Roman" w:cs="Times New Roman"/>
          <w:sz w:val="28"/>
          <w:szCs w:val="28"/>
        </w:rPr>
        <w:t xml:space="preserve">86 баллов </w:t>
      </w:r>
      <w:r w:rsidR="004F06E3">
        <w:rPr>
          <w:rFonts w:ascii="Times New Roman" w:hAnsi="Times New Roman" w:cs="Times New Roman"/>
          <w:sz w:val="28"/>
          <w:szCs w:val="28"/>
        </w:rPr>
        <w:t>при минимальной границе 27 баллов. Хорошие результаты выпускник</w:t>
      </w:r>
      <w:r w:rsidR="00F54C8B">
        <w:rPr>
          <w:rFonts w:ascii="Times New Roman" w:hAnsi="Times New Roman" w:cs="Times New Roman"/>
          <w:sz w:val="28"/>
          <w:szCs w:val="28"/>
        </w:rPr>
        <w:t xml:space="preserve"> </w:t>
      </w:r>
      <w:r w:rsidR="004F06E3">
        <w:rPr>
          <w:rFonts w:ascii="Times New Roman" w:hAnsi="Times New Roman" w:cs="Times New Roman"/>
          <w:sz w:val="28"/>
          <w:szCs w:val="28"/>
        </w:rPr>
        <w:t>11 класса показал при сдачи ЕГЭ по химии  (</w:t>
      </w:r>
      <w:r w:rsidR="00F96CFC">
        <w:rPr>
          <w:rFonts w:ascii="Times New Roman" w:hAnsi="Times New Roman" w:cs="Times New Roman"/>
          <w:sz w:val="28"/>
          <w:szCs w:val="28"/>
        </w:rPr>
        <w:t xml:space="preserve">Дубина Н. -54б </w:t>
      </w:r>
      <w:r w:rsidR="004F06E3">
        <w:rPr>
          <w:rFonts w:ascii="Times New Roman" w:hAnsi="Times New Roman" w:cs="Times New Roman"/>
          <w:sz w:val="28"/>
          <w:szCs w:val="28"/>
        </w:rPr>
        <w:t>), по физике (</w:t>
      </w:r>
      <w:proofErr w:type="spellStart"/>
      <w:r w:rsidR="00F96CFC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F96CFC">
        <w:rPr>
          <w:rFonts w:ascii="Times New Roman" w:hAnsi="Times New Roman" w:cs="Times New Roman"/>
          <w:sz w:val="28"/>
          <w:szCs w:val="28"/>
        </w:rPr>
        <w:t xml:space="preserve"> А. 81б, Шматов </w:t>
      </w:r>
      <w:r w:rsidR="00F96CFC">
        <w:rPr>
          <w:rFonts w:ascii="Times New Roman" w:hAnsi="Times New Roman" w:cs="Times New Roman"/>
          <w:sz w:val="28"/>
          <w:szCs w:val="28"/>
        </w:rPr>
        <w:lastRenderedPageBreak/>
        <w:t>С.</w:t>
      </w:r>
      <w:r w:rsidR="00F54C8B">
        <w:rPr>
          <w:rFonts w:ascii="Times New Roman" w:hAnsi="Times New Roman" w:cs="Times New Roman"/>
          <w:sz w:val="28"/>
          <w:szCs w:val="28"/>
        </w:rPr>
        <w:t xml:space="preserve"> 58б</w:t>
      </w:r>
      <w:r w:rsidR="004F06E3">
        <w:rPr>
          <w:rFonts w:ascii="Times New Roman" w:hAnsi="Times New Roman" w:cs="Times New Roman"/>
          <w:sz w:val="28"/>
          <w:szCs w:val="28"/>
        </w:rPr>
        <w:t>)</w:t>
      </w:r>
      <w:r w:rsidR="004C7669">
        <w:rPr>
          <w:rFonts w:ascii="Times New Roman" w:hAnsi="Times New Roman" w:cs="Times New Roman"/>
          <w:sz w:val="28"/>
          <w:szCs w:val="28"/>
        </w:rPr>
        <w:t>, по обществознанию (</w:t>
      </w:r>
      <w:r w:rsidR="00F54C8B">
        <w:rPr>
          <w:rFonts w:ascii="Times New Roman" w:hAnsi="Times New Roman" w:cs="Times New Roman"/>
          <w:sz w:val="28"/>
          <w:szCs w:val="28"/>
        </w:rPr>
        <w:t xml:space="preserve">Атрощенко Е. 79б, Володина </w:t>
      </w:r>
      <w:proofErr w:type="gramStart"/>
      <w:r w:rsidR="00F54C8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F54C8B">
        <w:rPr>
          <w:rFonts w:ascii="Times New Roman" w:hAnsi="Times New Roman" w:cs="Times New Roman"/>
          <w:sz w:val="28"/>
          <w:szCs w:val="28"/>
        </w:rPr>
        <w:t xml:space="preserve"> 76б</w:t>
      </w:r>
      <w:r w:rsidR="004C7669">
        <w:rPr>
          <w:rFonts w:ascii="Times New Roman" w:hAnsi="Times New Roman" w:cs="Times New Roman"/>
          <w:sz w:val="28"/>
          <w:szCs w:val="28"/>
        </w:rPr>
        <w:t xml:space="preserve">), </w:t>
      </w:r>
      <w:r w:rsidR="00F54C8B">
        <w:rPr>
          <w:rFonts w:ascii="Times New Roman" w:hAnsi="Times New Roman" w:cs="Times New Roman"/>
          <w:sz w:val="28"/>
          <w:szCs w:val="28"/>
        </w:rPr>
        <w:t>по истории (Атрощенко Е. 96б, Володина Ю. 81б). В</w:t>
      </w:r>
      <w:r>
        <w:rPr>
          <w:rFonts w:ascii="Times New Roman" w:hAnsi="Times New Roman" w:cs="Times New Roman"/>
          <w:sz w:val="28"/>
          <w:szCs w:val="28"/>
        </w:rPr>
        <w:t xml:space="preserve"> то же время </w:t>
      </w:r>
      <w:r w:rsidRPr="00561840">
        <w:rPr>
          <w:rFonts w:ascii="Times New Roman" w:hAnsi="Times New Roman" w:cs="Times New Roman"/>
          <w:sz w:val="28"/>
          <w:szCs w:val="28"/>
        </w:rPr>
        <w:t>не смог</w:t>
      </w:r>
      <w:r w:rsidR="00F54C8B">
        <w:rPr>
          <w:rFonts w:ascii="Times New Roman" w:hAnsi="Times New Roman" w:cs="Times New Roman"/>
          <w:sz w:val="28"/>
          <w:szCs w:val="28"/>
        </w:rPr>
        <w:t>ли</w:t>
      </w:r>
      <w:r w:rsidRPr="00561840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одолеть минимальную границу</w:t>
      </w:r>
      <w:r w:rsidR="00F54C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о</w:t>
      </w:r>
      <w:r w:rsidRPr="00561840">
        <w:rPr>
          <w:rFonts w:ascii="Times New Roman" w:hAnsi="Times New Roman" w:cs="Times New Roman"/>
          <w:sz w:val="28"/>
          <w:szCs w:val="28"/>
        </w:rPr>
        <w:t>бществознанию</w:t>
      </w:r>
      <w:r w:rsidR="00F54C8B">
        <w:rPr>
          <w:rFonts w:ascii="Times New Roman" w:hAnsi="Times New Roman" w:cs="Times New Roman"/>
          <w:sz w:val="28"/>
          <w:szCs w:val="28"/>
        </w:rPr>
        <w:t xml:space="preserve"> - 6 человек, по биологии 1 человек, по информатике и ИКТ – 1 человек, по истории – 1 человек, по математике (профиль) – 2 человека</w:t>
      </w:r>
      <w:proofErr w:type="gramStart"/>
      <w:r w:rsidR="00F54C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79A2" w:rsidRPr="002D2067" w:rsidRDefault="00A679A2" w:rsidP="00A679A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067">
        <w:rPr>
          <w:rFonts w:ascii="Times New Roman" w:hAnsi="Times New Roman" w:cs="Times New Roman"/>
          <w:b/>
          <w:sz w:val="28"/>
          <w:szCs w:val="28"/>
        </w:rPr>
        <w:t>Средний тестовый балл по всем предметам в ОУ составил –</w:t>
      </w:r>
      <w:r w:rsidR="002D206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D2067" w:rsidRPr="002D2067">
        <w:rPr>
          <w:rFonts w:ascii="Times New Roman" w:hAnsi="Times New Roman" w:cs="Times New Roman"/>
          <w:b/>
          <w:sz w:val="28"/>
          <w:szCs w:val="28"/>
        </w:rPr>
        <w:t>47</w:t>
      </w:r>
      <w:r w:rsidRPr="002D2067">
        <w:rPr>
          <w:rFonts w:ascii="Times New Roman" w:hAnsi="Times New Roman" w:cs="Times New Roman"/>
          <w:b/>
          <w:sz w:val="28"/>
          <w:szCs w:val="28"/>
        </w:rPr>
        <w:t xml:space="preserve">, что на </w:t>
      </w:r>
      <w:r w:rsidR="002D2067" w:rsidRPr="002D2067">
        <w:rPr>
          <w:rFonts w:ascii="Times New Roman" w:hAnsi="Times New Roman" w:cs="Times New Roman"/>
          <w:b/>
          <w:sz w:val="28"/>
          <w:szCs w:val="28"/>
        </w:rPr>
        <w:t>12,3 ниже</w:t>
      </w:r>
      <w:r w:rsidRPr="002D2067">
        <w:rPr>
          <w:rFonts w:ascii="Times New Roman" w:hAnsi="Times New Roman" w:cs="Times New Roman"/>
          <w:b/>
          <w:sz w:val="28"/>
          <w:szCs w:val="28"/>
        </w:rPr>
        <w:t>, чем в 20</w:t>
      </w:r>
      <w:r w:rsidR="002D2067" w:rsidRPr="002D2067">
        <w:rPr>
          <w:rFonts w:ascii="Times New Roman" w:hAnsi="Times New Roman" w:cs="Times New Roman"/>
          <w:b/>
          <w:sz w:val="28"/>
          <w:szCs w:val="28"/>
        </w:rPr>
        <w:t>20</w:t>
      </w:r>
      <w:r w:rsidRPr="002D2067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D2067" w:rsidRPr="002D2067">
        <w:rPr>
          <w:rFonts w:ascii="Times New Roman" w:hAnsi="Times New Roman" w:cs="Times New Roman"/>
          <w:b/>
          <w:sz w:val="28"/>
          <w:szCs w:val="28"/>
        </w:rPr>
        <w:t>21</w:t>
      </w:r>
      <w:r w:rsidRPr="002D2067">
        <w:rPr>
          <w:rFonts w:ascii="Times New Roman" w:hAnsi="Times New Roman" w:cs="Times New Roman"/>
          <w:b/>
          <w:sz w:val="28"/>
          <w:szCs w:val="28"/>
        </w:rPr>
        <w:t xml:space="preserve"> учебном году  (</w:t>
      </w:r>
      <w:r w:rsidR="002D2067" w:rsidRPr="002D2067">
        <w:rPr>
          <w:rFonts w:ascii="Times New Roman" w:hAnsi="Times New Roman" w:cs="Times New Roman"/>
          <w:b/>
          <w:sz w:val="28"/>
          <w:szCs w:val="28"/>
        </w:rPr>
        <w:t>59,3</w:t>
      </w:r>
      <w:r w:rsidRPr="002D2067">
        <w:rPr>
          <w:rFonts w:ascii="Times New Roman" w:hAnsi="Times New Roman" w:cs="Times New Roman"/>
          <w:b/>
          <w:sz w:val="28"/>
          <w:szCs w:val="28"/>
        </w:rPr>
        <w:t xml:space="preserve">) и </w:t>
      </w:r>
      <w:proofErr w:type="gramStart"/>
      <w:r w:rsidRPr="002D206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D2067">
        <w:rPr>
          <w:rFonts w:ascii="Times New Roman" w:hAnsi="Times New Roman" w:cs="Times New Roman"/>
          <w:b/>
          <w:sz w:val="28"/>
          <w:szCs w:val="28"/>
        </w:rPr>
        <w:t xml:space="preserve"> ___балла </w:t>
      </w:r>
      <w:r w:rsidR="007E54C5" w:rsidRPr="002D2067">
        <w:rPr>
          <w:rFonts w:ascii="Times New Roman" w:hAnsi="Times New Roman" w:cs="Times New Roman"/>
          <w:b/>
          <w:sz w:val="28"/>
          <w:szCs w:val="28"/>
        </w:rPr>
        <w:t>______</w:t>
      </w:r>
      <w:r w:rsidRPr="002D2067">
        <w:rPr>
          <w:rFonts w:ascii="Times New Roman" w:hAnsi="Times New Roman" w:cs="Times New Roman"/>
          <w:b/>
          <w:sz w:val="28"/>
          <w:szCs w:val="28"/>
        </w:rPr>
        <w:t xml:space="preserve">городского показателя по одноименным предметам. </w:t>
      </w:r>
    </w:p>
    <w:p w:rsidR="00A679A2" w:rsidRPr="00554BF2" w:rsidRDefault="00A679A2" w:rsidP="00A67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>В 20</w:t>
      </w:r>
      <w:r w:rsidR="002D2067">
        <w:rPr>
          <w:rFonts w:ascii="Times New Roman" w:hAnsi="Times New Roman" w:cs="Times New Roman"/>
          <w:sz w:val="28"/>
          <w:szCs w:val="28"/>
        </w:rPr>
        <w:t>20</w:t>
      </w:r>
      <w:r w:rsidRPr="00554BF2">
        <w:rPr>
          <w:rFonts w:ascii="Times New Roman" w:hAnsi="Times New Roman" w:cs="Times New Roman"/>
          <w:sz w:val="28"/>
          <w:szCs w:val="28"/>
        </w:rPr>
        <w:t xml:space="preserve"> – 20</w:t>
      </w:r>
      <w:r w:rsidR="00CC2440">
        <w:rPr>
          <w:rFonts w:ascii="Times New Roman" w:hAnsi="Times New Roman" w:cs="Times New Roman"/>
          <w:sz w:val="28"/>
          <w:szCs w:val="28"/>
        </w:rPr>
        <w:t>2</w:t>
      </w:r>
      <w:r w:rsidR="002D2067">
        <w:rPr>
          <w:rFonts w:ascii="Times New Roman" w:hAnsi="Times New Roman" w:cs="Times New Roman"/>
          <w:sz w:val="28"/>
          <w:szCs w:val="28"/>
        </w:rPr>
        <w:t>1</w:t>
      </w:r>
      <w:r w:rsidRPr="00554BF2">
        <w:rPr>
          <w:rFonts w:ascii="Times New Roman" w:hAnsi="Times New Roman" w:cs="Times New Roman"/>
          <w:sz w:val="28"/>
          <w:szCs w:val="28"/>
        </w:rPr>
        <w:t xml:space="preserve"> учебном году  учебным планом ОУ на изучение предметов,  введенных в государственную итоговую аттестацию,  отводилось следующее количество учебных часов в неделю: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 xml:space="preserve">     9 класс: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 xml:space="preserve">- русский язык    - </w:t>
      </w:r>
      <w:r w:rsidR="002D2067">
        <w:rPr>
          <w:rFonts w:ascii="Times New Roman" w:hAnsi="Times New Roman" w:cs="Times New Roman"/>
          <w:sz w:val="28"/>
          <w:szCs w:val="28"/>
        </w:rPr>
        <w:t>3</w:t>
      </w:r>
      <w:r w:rsidRPr="00554BF2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математика       </w:t>
      </w:r>
      <w:r w:rsidR="002D2067">
        <w:rPr>
          <w:rFonts w:ascii="Times New Roman" w:hAnsi="Times New Roman" w:cs="Times New Roman"/>
          <w:sz w:val="28"/>
          <w:szCs w:val="28"/>
        </w:rPr>
        <w:t>- 5</w:t>
      </w:r>
      <w:r w:rsidRPr="00554BF2">
        <w:rPr>
          <w:rFonts w:ascii="Times New Roman" w:hAnsi="Times New Roman" w:cs="Times New Roman"/>
          <w:sz w:val="28"/>
          <w:szCs w:val="28"/>
        </w:rPr>
        <w:t>часов,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>из них: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 xml:space="preserve">- алгебра              - </w:t>
      </w:r>
      <w:r w:rsidR="002D2067">
        <w:rPr>
          <w:rFonts w:ascii="Times New Roman" w:hAnsi="Times New Roman" w:cs="Times New Roman"/>
          <w:sz w:val="28"/>
          <w:szCs w:val="28"/>
        </w:rPr>
        <w:t>3</w:t>
      </w:r>
      <w:r w:rsidRPr="00554BF2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>- геометрия          - 2 часа.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 xml:space="preserve">     11 класс: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 xml:space="preserve">- русский язык     - </w:t>
      </w:r>
      <w:r w:rsidR="002D2067">
        <w:rPr>
          <w:rFonts w:ascii="Times New Roman" w:hAnsi="Times New Roman" w:cs="Times New Roman"/>
          <w:sz w:val="28"/>
          <w:szCs w:val="28"/>
        </w:rPr>
        <w:t>1</w:t>
      </w:r>
      <w:r w:rsidRPr="00554BF2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>- математика        - 5 часов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Pr="00554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практикум «Решение задач» </w:t>
      </w:r>
      <w:r w:rsidRPr="00554BF2">
        <w:rPr>
          <w:rFonts w:ascii="Times New Roman" w:hAnsi="Times New Roman" w:cs="Times New Roman"/>
          <w:sz w:val="28"/>
          <w:szCs w:val="28"/>
        </w:rPr>
        <w:t>из них: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>- алгебра               - 3 часа;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>- геометрия           - 2 часа;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BF2">
        <w:rPr>
          <w:rFonts w:ascii="Times New Roman" w:hAnsi="Times New Roman" w:cs="Times New Roman"/>
          <w:sz w:val="28"/>
          <w:szCs w:val="28"/>
        </w:rPr>
        <w:t>- фи</w:t>
      </w:r>
      <w:r>
        <w:rPr>
          <w:rFonts w:ascii="Times New Roman" w:hAnsi="Times New Roman" w:cs="Times New Roman"/>
          <w:sz w:val="28"/>
          <w:szCs w:val="28"/>
        </w:rPr>
        <w:t>зика                - 3</w:t>
      </w:r>
      <w:r w:rsidRPr="00554BF2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химия                </w:t>
      </w:r>
      <w:r w:rsidRPr="00554BF2">
        <w:rPr>
          <w:rFonts w:ascii="Times New Roman" w:hAnsi="Times New Roman" w:cs="Times New Roman"/>
          <w:sz w:val="28"/>
          <w:szCs w:val="28"/>
        </w:rPr>
        <w:t xml:space="preserve"> - 2 часа;</w:t>
      </w:r>
    </w:p>
    <w:p w:rsidR="00A679A2" w:rsidRPr="00554BF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биология           </w:t>
      </w:r>
      <w:r w:rsidRPr="00554BF2">
        <w:rPr>
          <w:rFonts w:ascii="Times New Roman" w:hAnsi="Times New Roman" w:cs="Times New Roman"/>
          <w:sz w:val="28"/>
          <w:szCs w:val="28"/>
        </w:rPr>
        <w:t xml:space="preserve"> - 2 часа;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            </w:t>
      </w:r>
      <w:r w:rsidRPr="00554BF2">
        <w:rPr>
          <w:rFonts w:ascii="Times New Roman" w:hAnsi="Times New Roman" w:cs="Times New Roman"/>
          <w:sz w:val="28"/>
          <w:szCs w:val="28"/>
        </w:rPr>
        <w:t xml:space="preserve"> - 2 часа;</w:t>
      </w:r>
    </w:p>
    <w:p w:rsidR="002D2067" w:rsidRPr="00554BF2" w:rsidRDefault="002D2067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информатика     - 2 часа</w:t>
      </w:r>
    </w:p>
    <w:p w:rsidR="00A679A2" w:rsidRDefault="00A679A2" w:rsidP="00A6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обществознание  - 2 часа.</w:t>
      </w:r>
    </w:p>
    <w:p w:rsidR="00A679A2" w:rsidRPr="00393BA5" w:rsidRDefault="00A679A2" w:rsidP="00A679A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3BA5">
        <w:rPr>
          <w:rFonts w:ascii="Times New Roman" w:hAnsi="Times New Roman" w:cs="Times New Roman"/>
          <w:i/>
          <w:sz w:val="28"/>
          <w:szCs w:val="28"/>
        </w:rPr>
        <w:t>По итогам государственной итоговой аттестации, с учетом результатов аттестаты о среднем общем образовании  получили 1</w:t>
      </w:r>
      <w:r w:rsidR="002D2067" w:rsidRPr="00393BA5">
        <w:rPr>
          <w:rFonts w:ascii="Times New Roman" w:hAnsi="Times New Roman" w:cs="Times New Roman"/>
          <w:i/>
          <w:sz w:val="28"/>
          <w:szCs w:val="28"/>
        </w:rPr>
        <w:t>3</w:t>
      </w:r>
      <w:r w:rsidRPr="00393BA5">
        <w:rPr>
          <w:rFonts w:ascii="Times New Roman" w:hAnsi="Times New Roman" w:cs="Times New Roman"/>
          <w:i/>
          <w:sz w:val="28"/>
          <w:szCs w:val="28"/>
        </w:rPr>
        <w:t xml:space="preserve"> (100 %) выпускников, освоившие основную образовательную  программу среднего общего образования. Из них  </w:t>
      </w:r>
      <w:r w:rsidR="002D2067" w:rsidRPr="00393BA5">
        <w:rPr>
          <w:rFonts w:ascii="Times New Roman" w:hAnsi="Times New Roman" w:cs="Times New Roman"/>
          <w:i/>
          <w:sz w:val="28"/>
          <w:szCs w:val="28"/>
        </w:rPr>
        <w:t xml:space="preserve">2 ( </w:t>
      </w:r>
      <w:proofErr w:type="spellStart"/>
      <w:r w:rsidR="002D2067" w:rsidRPr="00393BA5">
        <w:rPr>
          <w:rFonts w:ascii="Times New Roman" w:hAnsi="Times New Roman" w:cs="Times New Roman"/>
          <w:i/>
          <w:sz w:val="28"/>
          <w:szCs w:val="28"/>
        </w:rPr>
        <w:t>Атрощенко</w:t>
      </w:r>
      <w:proofErr w:type="spellEnd"/>
      <w:proofErr w:type="gramStart"/>
      <w:r w:rsidR="002D2067" w:rsidRPr="00393BA5">
        <w:rPr>
          <w:rFonts w:ascii="Times New Roman" w:hAnsi="Times New Roman" w:cs="Times New Roman"/>
          <w:i/>
          <w:sz w:val="28"/>
          <w:szCs w:val="28"/>
        </w:rPr>
        <w:t xml:space="preserve"> Е</w:t>
      </w:r>
      <w:proofErr w:type="gramEnd"/>
      <w:r w:rsidR="002D2067" w:rsidRPr="00393BA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D2067" w:rsidRPr="00393BA5">
        <w:rPr>
          <w:rFonts w:ascii="Times New Roman" w:hAnsi="Times New Roman" w:cs="Times New Roman"/>
          <w:i/>
          <w:sz w:val="28"/>
          <w:szCs w:val="28"/>
        </w:rPr>
        <w:t>Галимов</w:t>
      </w:r>
      <w:proofErr w:type="spellEnd"/>
      <w:r w:rsidR="002D2067" w:rsidRPr="00393BA5">
        <w:rPr>
          <w:rFonts w:ascii="Times New Roman" w:hAnsi="Times New Roman" w:cs="Times New Roman"/>
          <w:i/>
          <w:sz w:val="28"/>
          <w:szCs w:val="28"/>
        </w:rPr>
        <w:t xml:space="preserve"> А.) </w:t>
      </w:r>
      <w:r w:rsidRPr="00393BA5">
        <w:rPr>
          <w:rFonts w:ascii="Times New Roman" w:hAnsi="Times New Roman" w:cs="Times New Roman"/>
          <w:i/>
          <w:sz w:val="28"/>
          <w:szCs w:val="28"/>
        </w:rPr>
        <w:t xml:space="preserve">получили аттестаты с </w:t>
      </w:r>
      <w:r w:rsidR="00CC2440" w:rsidRPr="00393BA5">
        <w:rPr>
          <w:rFonts w:ascii="Times New Roman" w:hAnsi="Times New Roman" w:cs="Times New Roman"/>
          <w:i/>
          <w:sz w:val="28"/>
          <w:szCs w:val="28"/>
        </w:rPr>
        <w:t xml:space="preserve">отличием и были награждены Федеральными медалями «За особые успехи в учебе», </w:t>
      </w:r>
      <w:r w:rsidR="002D2067" w:rsidRPr="00393BA5">
        <w:rPr>
          <w:rFonts w:ascii="Times New Roman" w:hAnsi="Times New Roman" w:cs="Times New Roman"/>
          <w:i/>
          <w:sz w:val="28"/>
          <w:szCs w:val="28"/>
        </w:rPr>
        <w:t xml:space="preserve">Атрощенко Е. </w:t>
      </w:r>
      <w:r w:rsidR="00CC2440" w:rsidRPr="00393BA5">
        <w:rPr>
          <w:rFonts w:ascii="Times New Roman" w:hAnsi="Times New Roman" w:cs="Times New Roman"/>
          <w:i/>
          <w:sz w:val="28"/>
          <w:szCs w:val="28"/>
        </w:rPr>
        <w:t>был</w:t>
      </w:r>
      <w:r w:rsidR="002D2067" w:rsidRPr="00393BA5">
        <w:rPr>
          <w:rFonts w:ascii="Times New Roman" w:hAnsi="Times New Roman" w:cs="Times New Roman"/>
          <w:i/>
          <w:sz w:val="28"/>
          <w:szCs w:val="28"/>
        </w:rPr>
        <w:t>а</w:t>
      </w:r>
      <w:r w:rsidR="00CC2440" w:rsidRPr="00393BA5">
        <w:rPr>
          <w:rFonts w:ascii="Times New Roman" w:hAnsi="Times New Roman" w:cs="Times New Roman"/>
          <w:i/>
          <w:sz w:val="28"/>
          <w:szCs w:val="28"/>
        </w:rPr>
        <w:t xml:space="preserve"> награжден</w:t>
      </w:r>
      <w:r w:rsidR="002D2067" w:rsidRPr="00393BA5">
        <w:rPr>
          <w:rFonts w:ascii="Times New Roman" w:hAnsi="Times New Roman" w:cs="Times New Roman"/>
          <w:i/>
          <w:sz w:val="28"/>
          <w:szCs w:val="28"/>
        </w:rPr>
        <w:t>а</w:t>
      </w:r>
      <w:r w:rsidR="00CC2440" w:rsidRPr="00393BA5">
        <w:rPr>
          <w:rFonts w:ascii="Times New Roman" w:hAnsi="Times New Roman" w:cs="Times New Roman"/>
          <w:i/>
          <w:sz w:val="28"/>
          <w:szCs w:val="28"/>
        </w:rPr>
        <w:t xml:space="preserve"> и региональной ме</w:t>
      </w:r>
      <w:r w:rsidR="002D2067" w:rsidRPr="00393BA5">
        <w:rPr>
          <w:rFonts w:ascii="Times New Roman" w:hAnsi="Times New Roman" w:cs="Times New Roman"/>
          <w:i/>
          <w:sz w:val="28"/>
          <w:szCs w:val="28"/>
        </w:rPr>
        <w:t>далью «Выпускнику Д</w:t>
      </w:r>
      <w:r w:rsidR="00CC2440" w:rsidRPr="00393BA5">
        <w:rPr>
          <w:rFonts w:ascii="Times New Roman" w:hAnsi="Times New Roman" w:cs="Times New Roman"/>
          <w:i/>
          <w:sz w:val="28"/>
          <w:szCs w:val="28"/>
        </w:rPr>
        <w:t>она»</w:t>
      </w:r>
    </w:p>
    <w:p w:rsidR="00A679A2" w:rsidRPr="00906337" w:rsidRDefault="00A679A2" w:rsidP="00A679A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r w:rsidRPr="009D1E65">
        <w:rPr>
          <w:rFonts w:ascii="Times New Roman" w:hAnsi="Times New Roman" w:cs="Times New Roman"/>
          <w:color w:val="000000"/>
          <w:sz w:val="28"/>
          <w:szCs w:val="28"/>
        </w:rPr>
        <w:t>анализа свидетельствуют о 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в школе </w:t>
      </w:r>
      <w:r w:rsidRPr="00554BF2">
        <w:rPr>
          <w:rFonts w:ascii="Times New Roman" w:hAnsi="Times New Roman" w:cs="Times New Roman"/>
          <w:sz w:val="28"/>
          <w:szCs w:val="28"/>
        </w:rPr>
        <w:t>созданы необходимые условия для реализации основных образовательных программ  основного общего и среднего общего образования на уровне, обеспечивающем  освоение обучающимися содержания образования, 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 Федерального компонента государственного образовательного стандарта 2004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</w:t>
      </w:r>
      <w:r w:rsidRPr="009D1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езультаты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ряду  учебных  предметов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11 классе </w:t>
      </w:r>
      <w:r w:rsidRPr="009D1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сопоставимы со средне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городскими</w:t>
      </w:r>
      <w:r w:rsidRPr="009D1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по отдельным </w:t>
      </w:r>
      <w:r w:rsidR="007E5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 -  превышают среднегородской  балл.</w:t>
      </w:r>
      <w:proofErr w:type="gramEnd"/>
    </w:p>
    <w:p w:rsidR="00A679A2" w:rsidRPr="00611053" w:rsidRDefault="00A679A2" w:rsidP="00A679A2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1053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A679A2" w:rsidRDefault="00A679A2" w:rsidP="00A67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8197B">
        <w:rPr>
          <w:rFonts w:ascii="Times New Roman" w:hAnsi="Times New Roman" w:cs="Times New Roman"/>
          <w:sz w:val="28"/>
          <w:szCs w:val="28"/>
        </w:rPr>
        <w:t>. Администрации школы:</w:t>
      </w:r>
    </w:p>
    <w:p w:rsidR="00A679A2" w:rsidRDefault="00A679A2" w:rsidP="00A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97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продолжить работу по совершенствованию системы информационного сопровождения  организации и проведения  </w:t>
      </w:r>
      <w:r w:rsidRPr="0008197B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 w:rsidRPr="0008197B">
        <w:rPr>
          <w:rFonts w:ascii="Times New Roman" w:hAnsi="Times New Roman" w:cs="Times New Roman"/>
          <w:sz w:val="28"/>
          <w:szCs w:val="28"/>
        </w:rPr>
        <w:t>;</w:t>
      </w:r>
    </w:p>
    <w:p w:rsidR="00A679A2" w:rsidRPr="00611053" w:rsidRDefault="00A679A2" w:rsidP="00A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053">
        <w:rPr>
          <w:rFonts w:ascii="Times New Roman" w:hAnsi="Times New Roman" w:cs="Times New Roman"/>
          <w:sz w:val="28"/>
          <w:szCs w:val="28"/>
        </w:rPr>
        <w:t xml:space="preserve">- обеспечить объективный </w:t>
      </w:r>
      <w:r>
        <w:rPr>
          <w:rFonts w:ascii="Times New Roman" w:hAnsi="Times New Roman" w:cs="Times New Roman"/>
          <w:sz w:val="28"/>
          <w:szCs w:val="28"/>
        </w:rPr>
        <w:t xml:space="preserve"> и действенный </w:t>
      </w:r>
      <w:r w:rsidRPr="00611053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611053">
        <w:rPr>
          <w:rFonts w:ascii="Times New Roman" w:hAnsi="Times New Roman" w:cs="Times New Roman"/>
          <w:sz w:val="28"/>
          <w:szCs w:val="28"/>
        </w:rPr>
        <w:t>участниками образовательных отношений  федеральных, региональных,  муниципальных нормативных правовых актов, регламентирующих организацию и проведение  ГИА в новом учебном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9A2" w:rsidRDefault="00A679A2" w:rsidP="00A679A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процессе подготовки к ГИА  активно использовать </w:t>
      </w:r>
      <w:r w:rsidRPr="00611053">
        <w:rPr>
          <w:rFonts w:ascii="Times New Roman" w:hAnsi="Times New Roman" w:cs="Times New Roman"/>
          <w:color w:val="000000"/>
          <w:sz w:val="28"/>
          <w:szCs w:val="28"/>
        </w:rPr>
        <w:t xml:space="preserve">формы независимой оценки уровня освоения </w:t>
      </w:r>
      <w:proofErr w:type="gramStart"/>
      <w:r w:rsidRPr="0061105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образовательных программ основного общего и среднего общего образования (независимое тестирование). </w:t>
      </w:r>
    </w:p>
    <w:p w:rsidR="00A679A2" w:rsidRPr="00D43796" w:rsidRDefault="00A679A2" w:rsidP="00A679A2">
      <w:pPr>
        <w:pStyle w:val="a3"/>
        <w:ind w:firstLine="708"/>
        <w:rPr>
          <w:rStyle w:val="s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8"/>
          <w:rFonts w:ascii="Times New Roman" w:hAnsi="Times New Roman" w:cs="Times New Roman"/>
          <w:color w:val="000000"/>
          <w:sz w:val="28"/>
          <w:szCs w:val="28"/>
        </w:rPr>
        <w:t>2</w:t>
      </w:r>
      <w:r w:rsidRPr="00D43796">
        <w:rPr>
          <w:rStyle w:val="s8"/>
          <w:rFonts w:ascii="Times New Roman" w:hAnsi="Times New Roman" w:cs="Times New Roman"/>
          <w:color w:val="000000"/>
          <w:sz w:val="28"/>
          <w:szCs w:val="28"/>
        </w:rPr>
        <w:t>.​ Педагогам школы:</w:t>
      </w:r>
    </w:p>
    <w:p w:rsidR="00A679A2" w:rsidRDefault="00A679A2" w:rsidP="00A679A2">
      <w:pPr>
        <w:pStyle w:val="a3"/>
        <w:rPr>
          <w:rStyle w:val="s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8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совершенствовать систему подготовки обучающихся к государственной итоговой аттестации  в формах ОГЭ  и </w:t>
      </w:r>
      <w:r w:rsidRPr="00D43796">
        <w:rPr>
          <w:rStyle w:val="s4"/>
          <w:rFonts w:ascii="Times New Roman" w:hAnsi="Times New Roman" w:cs="Times New Roman"/>
          <w:color w:val="000000"/>
          <w:sz w:val="28"/>
          <w:szCs w:val="28"/>
        </w:rPr>
        <w:t>ЕГЭ через повышение информационной компете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нции участников образовательных отношений,  практическую отработку механизмов и технологий ОГЭ и </w:t>
      </w:r>
      <w:r w:rsidRPr="00D43796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 ЕГЭ с 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>обучающимися выпускных классов;</w:t>
      </w:r>
    </w:p>
    <w:p w:rsidR="00A679A2" w:rsidRDefault="00A679A2" w:rsidP="00A679A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-оптимизировать систему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мониторинговой и аналитической  деятельности, как  основы </w:t>
      </w:r>
      <w:r w:rsidRPr="00331F29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выявления учебных </w:t>
      </w:r>
      <w:r w:rsidRPr="00331F29">
        <w:rPr>
          <w:rFonts w:ascii="Times New Roman" w:hAnsi="Times New Roman" w:cs="Times New Roman"/>
          <w:color w:val="000000"/>
          <w:sz w:val="28"/>
          <w:szCs w:val="28"/>
        </w:rPr>
        <w:t xml:space="preserve"> затруднений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проблемных зон  образовательного процесса и последующей организации коррекционных мероприятий;</w:t>
      </w:r>
    </w:p>
    <w:p w:rsidR="00A679A2" w:rsidRPr="004F35DD" w:rsidRDefault="00A679A2" w:rsidP="00A679A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F35DD">
        <w:rPr>
          <w:rFonts w:ascii="Times New Roman" w:hAnsi="Times New Roman" w:cs="Times New Roman"/>
          <w:color w:val="000000"/>
          <w:sz w:val="28"/>
          <w:szCs w:val="28"/>
        </w:rPr>
        <w:t xml:space="preserve">- исключить из работы типичные методические ошибки: жесткую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ориентацию процесса обучения </w:t>
      </w:r>
      <w:r w:rsidRPr="004F35DD">
        <w:rPr>
          <w:rFonts w:ascii="Times New Roman" w:hAnsi="Times New Roman" w:cs="Times New Roman"/>
          <w:color w:val="000000"/>
          <w:sz w:val="28"/>
          <w:szCs w:val="28"/>
        </w:rPr>
        <w:t xml:space="preserve">на модели заданий </w:t>
      </w:r>
      <w:proofErr w:type="spellStart"/>
      <w:r w:rsidRPr="004F35DD">
        <w:rPr>
          <w:rFonts w:ascii="Times New Roman" w:hAnsi="Times New Roman" w:cs="Times New Roman"/>
          <w:color w:val="000000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ОГЭ и ЕГЭ</w:t>
      </w:r>
      <w:r w:rsidRPr="004F35DD">
        <w:rPr>
          <w:rFonts w:ascii="Times New Roman" w:hAnsi="Times New Roman" w:cs="Times New Roman"/>
          <w:color w:val="000000"/>
          <w:sz w:val="28"/>
          <w:szCs w:val="28"/>
        </w:rPr>
        <w:t>, фрагментарность подготовительной работы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отработка  навыков выполнения отдельных  разрозненных  заданий,  </w:t>
      </w:r>
      <w:r w:rsidRPr="004F35DD">
        <w:rPr>
          <w:rFonts w:ascii="Times New Roman" w:hAnsi="Times New Roman" w:cs="Times New Roman"/>
          <w:color w:val="000000"/>
          <w:sz w:val="28"/>
          <w:szCs w:val="28"/>
        </w:rPr>
        <w:t xml:space="preserve"> непонимание сущности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форм заданий части 1 и 2</w:t>
      </w:r>
      <w:r w:rsidRPr="004F35D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679A2" w:rsidRPr="00753DFB" w:rsidRDefault="00A679A2" w:rsidP="00A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D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повышать качество организации  и методического сопровождения самостоятельной работы </w:t>
      </w:r>
      <w:r w:rsidRPr="00753DFB">
        <w:rPr>
          <w:rFonts w:ascii="Times New Roman" w:hAnsi="Times New Roman" w:cs="Times New Roman"/>
          <w:sz w:val="28"/>
          <w:szCs w:val="28"/>
        </w:rPr>
        <w:t xml:space="preserve"> на уроках, </w:t>
      </w:r>
      <w:r>
        <w:rPr>
          <w:rFonts w:ascii="Times New Roman" w:hAnsi="Times New Roman" w:cs="Times New Roman"/>
          <w:sz w:val="28"/>
          <w:szCs w:val="28"/>
        </w:rPr>
        <w:t xml:space="preserve">вырабатывать </w:t>
      </w:r>
      <w:r w:rsidRPr="00753DFB">
        <w:rPr>
          <w:rFonts w:ascii="Times New Roman" w:hAnsi="Times New Roman" w:cs="Times New Roman"/>
          <w:sz w:val="28"/>
          <w:szCs w:val="28"/>
        </w:rPr>
        <w:t xml:space="preserve">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устойчивые навыки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самоконтроля и самопроверки  как  условия</w:t>
      </w:r>
      <w:r w:rsidRPr="00753DFB">
        <w:rPr>
          <w:rFonts w:ascii="Times New Roman" w:hAnsi="Times New Roman" w:cs="Times New Roman"/>
          <w:sz w:val="28"/>
          <w:szCs w:val="28"/>
        </w:rPr>
        <w:t xml:space="preserve">  повышения качества  выполняемой работы;</w:t>
      </w:r>
    </w:p>
    <w:p w:rsidR="00A679A2" w:rsidRPr="00753DFB" w:rsidRDefault="00A679A2" w:rsidP="00A67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3DFB">
        <w:rPr>
          <w:rFonts w:ascii="Times New Roman" w:hAnsi="Times New Roman" w:cs="Times New Roman"/>
          <w:sz w:val="28"/>
          <w:szCs w:val="28"/>
        </w:rPr>
        <w:t xml:space="preserve"> обеспечить объективность оценивания уровня подготовки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на всех этапах образовательного процесса, совершенствовать </w:t>
      </w:r>
      <w:r w:rsidRPr="00753DFB">
        <w:rPr>
          <w:rFonts w:ascii="Times New Roman" w:hAnsi="Times New Roman" w:cs="Times New Roman"/>
          <w:sz w:val="28"/>
          <w:szCs w:val="28"/>
        </w:rPr>
        <w:t xml:space="preserve"> систему текущего и промежуточного контроля </w:t>
      </w:r>
      <w:r>
        <w:rPr>
          <w:rFonts w:ascii="Times New Roman" w:hAnsi="Times New Roman" w:cs="Times New Roman"/>
          <w:sz w:val="28"/>
          <w:szCs w:val="28"/>
        </w:rPr>
        <w:t>учебных достижений обучающихся.</w:t>
      </w:r>
    </w:p>
    <w:p w:rsidR="00A679A2" w:rsidRDefault="00A679A2" w:rsidP="00A679A2">
      <w:pPr>
        <w:pStyle w:val="p18"/>
        <w:shd w:val="clear" w:color="auto" w:fill="FFFFFF"/>
        <w:spacing w:before="99" w:beforeAutospacing="0" w:after="99" w:afterAutospacing="0"/>
        <w:ind w:firstLine="348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3.​ </w:t>
      </w:r>
      <w:r>
        <w:rPr>
          <w:rStyle w:val="s4"/>
          <w:color w:val="000000"/>
          <w:sz w:val="28"/>
          <w:szCs w:val="28"/>
        </w:rPr>
        <w:t>Руководителям методических объединений осуществить  качественный анализ результатов  ГИА 20</w:t>
      </w:r>
      <w:r w:rsidR="007E54C5">
        <w:rPr>
          <w:rStyle w:val="s4"/>
          <w:color w:val="000000"/>
          <w:sz w:val="28"/>
          <w:szCs w:val="28"/>
        </w:rPr>
        <w:t>2</w:t>
      </w:r>
      <w:r w:rsidR="002D2067">
        <w:rPr>
          <w:rStyle w:val="s4"/>
          <w:color w:val="000000"/>
          <w:sz w:val="28"/>
          <w:szCs w:val="28"/>
        </w:rPr>
        <w:t>2</w:t>
      </w:r>
      <w:r>
        <w:rPr>
          <w:rStyle w:val="s4"/>
          <w:color w:val="000000"/>
          <w:sz w:val="28"/>
          <w:szCs w:val="28"/>
        </w:rPr>
        <w:t xml:space="preserve"> г., разработать план устранения недостатков и обеспечить безусловное его выполнение в течение нового учебного года.</w:t>
      </w:r>
    </w:p>
    <w:p w:rsidR="00A679A2" w:rsidRDefault="00A679A2" w:rsidP="00A67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4734D6" w:rsidRDefault="004734D6"/>
    <w:sectPr w:rsidR="004734D6" w:rsidSect="0047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79A2"/>
    <w:rsid w:val="002342D8"/>
    <w:rsid w:val="002A570C"/>
    <w:rsid w:val="002D2067"/>
    <w:rsid w:val="00393BA5"/>
    <w:rsid w:val="004734D6"/>
    <w:rsid w:val="004C7669"/>
    <w:rsid w:val="004F06E3"/>
    <w:rsid w:val="004F1D5F"/>
    <w:rsid w:val="00513304"/>
    <w:rsid w:val="007E54C5"/>
    <w:rsid w:val="00A679A2"/>
    <w:rsid w:val="00B108B8"/>
    <w:rsid w:val="00CC2440"/>
    <w:rsid w:val="00F54C8B"/>
    <w:rsid w:val="00F9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9A2"/>
    <w:pPr>
      <w:spacing w:after="0" w:line="240" w:lineRule="auto"/>
    </w:pPr>
  </w:style>
  <w:style w:type="paragraph" w:customStyle="1" w:styleId="p18">
    <w:name w:val="p18"/>
    <w:basedOn w:val="a"/>
    <w:rsid w:val="00A6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679A2"/>
  </w:style>
  <w:style w:type="character" w:customStyle="1" w:styleId="s4">
    <w:name w:val="s4"/>
    <w:basedOn w:val="a0"/>
    <w:rsid w:val="00A679A2"/>
  </w:style>
  <w:style w:type="table" w:styleId="a4">
    <w:name w:val="Table Grid"/>
    <w:basedOn w:val="a1"/>
    <w:uiPriority w:val="59"/>
    <w:rsid w:val="00A67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6</cp:revision>
  <cp:lastPrinted>2021-08-27T11:10:00Z</cp:lastPrinted>
  <dcterms:created xsi:type="dcterms:W3CDTF">2020-08-24T17:14:00Z</dcterms:created>
  <dcterms:modified xsi:type="dcterms:W3CDTF">2021-09-15T18:14:00Z</dcterms:modified>
</cp:coreProperties>
</file>